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43B8D" w14:textId="0A1183C3" w:rsidR="001D2280" w:rsidRDefault="001D2280" w:rsidP="00874954">
      <w:pPr>
        <w:rPr>
          <w:sz w:val="22"/>
          <w:szCs w:val="22"/>
        </w:rPr>
      </w:pPr>
    </w:p>
    <w:p w14:paraId="0ACD7DB2" w14:textId="42771210" w:rsidR="001D2280" w:rsidRDefault="0034594E" w:rsidP="001D2280">
      <w:pPr>
        <w:ind w:left="2552" w:hanging="2552"/>
        <w:rPr>
          <w:sz w:val="22"/>
          <w:szCs w:val="22"/>
        </w:rPr>
      </w:pPr>
      <w:r>
        <w:rPr>
          <w:sz w:val="22"/>
          <w:szCs w:val="22"/>
        </w:rPr>
        <w:t>Pl</w:t>
      </w:r>
      <w:r w:rsidR="00584BC8">
        <w:rPr>
          <w:sz w:val="22"/>
          <w:szCs w:val="22"/>
        </w:rPr>
        <w:t xml:space="preserve">ats </w:t>
      </w:r>
      <w:r w:rsidR="001D0077">
        <w:rPr>
          <w:sz w:val="22"/>
          <w:szCs w:val="22"/>
        </w:rPr>
        <w:t>och tid</w:t>
      </w:r>
      <w:r w:rsidR="001D0077">
        <w:rPr>
          <w:sz w:val="22"/>
          <w:szCs w:val="22"/>
        </w:rPr>
        <w:tab/>
        <w:t>Zoom 202</w:t>
      </w:r>
      <w:r w:rsidR="00554ADA">
        <w:rPr>
          <w:sz w:val="22"/>
          <w:szCs w:val="22"/>
        </w:rPr>
        <w:t>1-02-18</w:t>
      </w:r>
      <w:r w:rsidR="001D0077">
        <w:rPr>
          <w:sz w:val="22"/>
          <w:szCs w:val="22"/>
        </w:rPr>
        <w:t>, kl 1</w:t>
      </w:r>
      <w:r w:rsidR="00554ADA">
        <w:rPr>
          <w:sz w:val="22"/>
          <w:szCs w:val="22"/>
        </w:rPr>
        <w:t>4</w:t>
      </w:r>
      <w:r w:rsidR="00E70E9C">
        <w:rPr>
          <w:sz w:val="22"/>
          <w:szCs w:val="22"/>
        </w:rPr>
        <w:t>.00-</w:t>
      </w:r>
      <w:r w:rsidR="007231FD">
        <w:rPr>
          <w:sz w:val="22"/>
          <w:szCs w:val="22"/>
        </w:rPr>
        <w:t>1</w:t>
      </w:r>
      <w:r w:rsidR="00554ADA">
        <w:rPr>
          <w:sz w:val="22"/>
          <w:szCs w:val="22"/>
        </w:rPr>
        <w:t>6</w:t>
      </w:r>
      <w:r w:rsidR="007231FD">
        <w:rPr>
          <w:sz w:val="22"/>
          <w:szCs w:val="22"/>
        </w:rPr>
        <w:t>.00</w:t>
      </w:r>
    </w:p>
    <w:p w14:paraId="085BD7AE" w14:textId="77777777" w:rsidR="001D2280" w:rsidRDefault="001D2280" w:rsidP="002D7334">
      <w:pPr>
        <w:tabs>
          <w:tab w:val="clear" w:pos="8222"/>
          <w:tab w:val="left" w:pos="7655"/>
        </w:tabs>
        <w:ind w:left="2552" w:hanging="2552"/>
        <w:rPr>
          <w:sz w:val="22"/>
          <w:szCs w:val="22"/>
        </w:rPr>
      </w:pPr>
    </w:p>
    <w:p w14:paraId="23736803" w14:textId="30F61000" w:rsidR="008A6ECE" w:rsidRDefault="001C1BD3" w:rsidP="00FC37F3">
      <w:pPr>
        <w:tabs>
          <w:tab w:val="clear" w:pos="4253"/>
          <w:tab w:val="clear" w:pos="8222"/>
          <w:tab w:val="left" w:pos="5387"/>
          <w:tab w:val="left" w:pos="7655"/>
        </w:tabs>
        <w:ind w:left="2552" w:hanging="2552"/>
        <w:rPr>
          <w:sz w:val="22"/>
          <w:szCs w:val="22"/>
        </w:rPr>
      </w:pPr>
      <w:r w:rsidRPr="00AC4547">
        <w:rPr>
          <w:sz w:val="22"/>
          <w:szCs w:val="22"/>
        </w:rPr>
        <w:t>Beslutande</w:t>
      </w:r>
      <w:r w:rsidRPr="00AC4547">
        <w:rPr>
          <w:sz w:val="22"/>
          <w:szCs w:val="22"/>
        </w:rPr>
        <w:tab/>
      </w:r>
      <w:r w:rsidR="00742C5C">
        <w:rPr>
          <w:sz w:val="22"/>
          <w:szCs w:val="22"/>
        </w:rPr>
        <w:t>Susanne Hansson</w:t>
      </w:r>
      <w:r w:rsidR="001D2280" w:rsidRPr="00AC4547">
        <w:rPr>
          <w:sz w:val="22"/>
          <w:szCs w:val="22"/>
        </w:rPr>
        <w:tab/>
        <w:t>ordförande</w:t>
      </w:r>
      <w:r w:rsidR="008D18A7">
        <w:rPr>
          <w:sz w:val="22"/>
          <w:szCs w:val="22"/>
        </w:rPr>
        <w:t xml:space="preserve"> § </w:t>
      </w:r>
      <w:r w:rsidR="005F581A">
        <w:rPr>
          <w:sz w:val="22"/>
          <w:szCs w:val="22"/>
        </w:rPr>
        <w:t>7-9</w:t>
      </w:r>
      <w:r w:rsidR="002209A2" w:rsidRPr="00AC4547">
        <w:rPr>
          <w:sz w:val="22"/>
          <w:szCs w:val="22"/>
        </w:rPr>
        <w:tab/>
      </w:r>
      <w:r w:rsidR="006A4F58" w:rsidRPr="00AC4547">
        <w:rPr>
          <w:sz w:val="22"/>
          <w:szCs w:val="22"/>
        </w:rPr>
        <w:t>§</w:t>
      </w:r>
      <w:r w:rsidR="00205FA5" w:rsidRPr="00AC4547">
        <w:rPr>
          <w:sz w:val="22"/>
          <w:szCs w:val="22"/>
        </w:rPr>
        <w:tab/>
      </w:r>
      <w:r w:rsidR="005F581A">
        <w:rPr>
          <w:sz w:val="22"/>
          <w:szCs w:val="22"/>
        </w:rPr>
        <w:t>7-9</w:t>
      </w:r>
      <w:r w:rsidR="00874954" w:rsidRPr="00AC4547">
        <w:rPr>
          <w:sz w:val="22"/>
          <w:szCs w:val="22"/>
        </w:rPr>
        <w:tab/>
      </w:r>
      <w:r w:rsidR="00742C5C">
        <w:rPr>
          <w:sz w:val="22"/>
          <w:szCs w:val="22"/>
        </w:rPr>
        <w:t>Strömsund</w:t>
      </w:r>
    </w:p>
    <w:p w14:paraId="65F3E228" w14:textId="1097D5E7" w:rsidR="00553711" w:rsidRPr="00AC4547" w:rsidRDefault="00553711" w:rsidP="00FC37F3">
      <w:pPr>
        <w:tabs>
          <w:tab w:val="clear" w:pos="4253"/>
          <w:tab w:val="clear" w:pos="8222"/>
          <w:tab w:val="left" w:pos="5387"/>
          <w:tab w:val="left" w:pos="7655"/>
        </w:tabs>
        <w:ind w:left="2552" w:hanging="2552"/>
        <w:rPr>
          <w:sz w:val="22"/>
          <w:szCs w:val="22"/>
        </w:rPr>
      </w:pPr>
      <w:r>
        <w:rPr>
          <w:sz w:val="22"/>
          <w:szCs w:val="22"/>
        </w:rPr>
        <w:tab/>
        <w:t>Isak Utsi</w:t>
      </w:r>
      <w:r>
        <w:rPr>
          <w:sz w:val="22"/>
          <w:szCs w:val="22"/>
        </w:rPr>
        <w:tab/>
      </w:r>
      <w:r>
        <w:rPr>
          <w:sz w:val="22"/>
          <w:szCs w:val="22"/>
        </w:rPr>
        <w:tab/>
        <w:t>§</w:t>
      </w:r>
      <w:r>
        <w:rPr>
          <w:sz w:val="22"/>
          <w:szCs w:val="22"/>
        </w:rPr>
        <w:tab/>
      </w:r>
      <w:r w:rsidR="005F581A">
        <w:rPr>
          <w:sz w:val="22"/>
          <w:szCs w:val="22"/>
        </w:rPr>
        <w:t>1-9</w:t>
      </w:r>
      <w:r>
        <w:rPr>
          <w:sz w:val="22"/>
          <w:szCs w:val="22"/>
        </w:rPr>
        <w:tab/>
        <w:t>Arjeplog</w:t>
      </w:r>
    </w:p>
    <w:p w14:paraId="4D90FB59" w14:textId="193D145C" w:rsidR="001D0077" w:rsidRDefault="001D0077" w:rsidP="007B7068">
      <w:pPr>
        <w:tabs>
          <w:tab w:val="clear" w:pos="4253"/>
          <w:tab w:val="clear" w:pos="8222"/>
          <w:tab w:val="left" w:pos="5387"/>
          <w:tab w:val="left" w:pos="7655"/>
        </w:tabs>
        <w:ind w:left="2552" w:hanging="2552"/>
        <w:rPr>
          <w:sz w:val="22"/>
          <w:szCs w:val="22"/>
        </w:rPr>
      </w:pPr>
      <w:r>
        <w:rPr>
          <w:sz w:val="22"/>
          <w:szCs w:val="22"/>
        </w:rPr>
        <w:tab/>
        <w:t>Sara Lundberg</w:t>
      </w:r>
      <w:r>
        <w:rPr>
          <w:sz w:val="22"/>
          <w:szCs w:val="22"/>
        </w:rPr>
        <w:tab/>
      </w:r>
      <w:r w:rsidR="007B7068">
        <w:rPr>
          <w:sz w:val="22"/>
          <w:szCs w:val="22"/>
        </w:rPr>
        <w:tab/>
        <w:t>§</w:t>
      </w:r>
      <w:r w:rsidR="007B7068">
        <w:rPr>
          <w:sz w:val="22"/>
          <w:szCs w:val="22"/>
        </w:rPr>
        <w:tab/>
      </w:r>
      <w:r w:rsidR="005F581A">
        <w:rPr>
          <w:sz w:val="22"/>
          <w:szCs w:val="22"/>
        </w:rPr>
        <w:t>1-9</w:t>
      </w:r>
      <w:r w:rsidR="007B7068">
        <w:rPr>
          <w:sz w:val="22"/>
          <w:szCs w:val="22"/>
        </w:rPr>
        <w:tab/>
      </w:r>
      <w:r w:rsidR="00507886" w:rsidRPr="00AC4547">
        <w:rPr>
          <w:sz w:val="22"/>
          <w:szCs w:val="22"/>
        </w:rPr>
        <w:t>Arvidsjaur</w:t>
      </w:r>
    </w:p>
    <w:p w14:paraId="0AA9719B" w14:textId="17279C46" w:rsidR="002D7334" w:rsidRPr="00AC4547" w:rsidRDefault="001D0077" w:rsidP="007B7068">
      <w:pPr>
        <w:tabs>
          <w:tab w:val="clear" w:pos="4253"/>
          <w:tab w:val="clear" w:pos="8222"/>
          <w:tab w:val="left" w:pos="5387"/>
          <w:tab w:val="left" w:pos="7655"/>
        </w:tabs>
        <w:ind w:left="2552" w:hanging="2552"/>
        <w:rPr>
          <w:sz w:val="22"/>
          <w:szCs w:val="22"/>
        </w:rPr>
      </w:pPr>
      <w:r>
        <w:rPr>
          <w:sz w:val="22"/>
          <w:szCs w:val="22"/>
        </w:rPr>
        <w:tab/>
      </w:r>
      <w:r w:rsidR="0005450C">
        <w:rPr>
          <w:sz w:val="22"/>
          <w:szCs w:val="22"/>
        </w:rPr>
        <w:t>Kjell Öjeryd</w:t>
      </w:r>
      <w:r w:rsidR="001B3850">
        <w:rPr>
          <w:sz w:val="22"/>
          <w:szCs w:val="22"/>
        </w:rPr>
        <w:tab/>
      </w:r>
      <w:r>
        <w:rPr>
          <w:sz w:val="22"/>
          <w:szCs w:val="22"/>
        </w:rPr>
        <w:tab/>
        <w:t xml:space="preserve">§ </w:t>
      </w:r>
      <w:r w:rsidR="00742C5C">
        <w:rPr>
          <w:sz w:val="22"/>
          <w:szCs w:val="22"/>
        </w:rPr>
        <w:tab/>
      </w:r>
      <w:r w:rsidR="005F581A">
        <w:rPr>
          <w:sz w:val="22"/>
          <w:szCs w:val="22"/>
        </w:rPr>
        <w:t>1-9</w:t>
      </w:r>
      <w:r>
        <w:rPr>
          <w:sz w:val="22"/>
          <w:szCs w:val="22"/>
        </w:rPr>
        <w:tab/>
        <w:t>Sorsele</w:t>
      </w:r>
      <w:r w:rsidR="0034594E" w:rsidRPr="00AC4547">
        <w:rPr>
          <w:sz w:val="22"/>
          <w:szCs w:val="22"/>
        </w:rPr>
        <w:tab/>
      </w:r>
    </w:p>
    <w:p w14:paraId="6C8C8D1B" w14:textId="3C91F20D" w:rsidR="00584BC8" w:rsidRDefault="00507886" w:rsidP="00EF4576">
      <w:pPr>
        <w:tabs>
          <w:tab w:val="clear" w:pos="4253"/>
          <w:tab w:val="clear" w:pos="8222"/>
          <w:tab w:val="left" w:pos="5387"/>
          <w:tab w:val="left" w:pos="7655"/>
        </w:tabs>
        <w:ind w:left="2552" w:hanging="2552"/>
        <w:rPr>
          <w:sz w:val="22"/>
          <w:szCs w:val="22"/>
        </w:rPr>
      </w:pPr>
      <w:r w:rsidRPr="00AC4547">
        <w:rPr>
          <w:sz w:val="22"/>
          <w:szCs w:val="22"/>
        </w:rPr>
        <w:tab/>
        <w:t>Arne Hellsten</w:t>
      </w:r>
      <w:r w:rsidRPr="00AC4547">
        <w:rPr>
          <w:sz w:val="22"/>
          <w:szCs w:val="22"/>
        </w:rPr>
        <w:tab/>
        <w:t>ersättare</w:t>
      </w:r>
      <w:r w:rsidRPr="00AC4547">
        <w:rPr>
          <w:sz w:val="22"/>
          <w:szCs w:val="22"/>
        </w:rPr>
        <w:tab/>
        <w:t xml:space="preserve">§ </w:t>
      </w:r>
      <w:r w:rsidR="004F21D4">
        <w:rPr>
          <w:sz w:val="22"/>
          <w:szCs w:val="22"/>
        </w:rPr>
        <w:tab/>
      </w:r>
      <w:r w:rsidR="005F581A">
        <w:rPr>
          <w:sz w:val="22"/>
          <w:szCs w:val="22"/>
        </w:rPr>
        <w:t>1-9</w:t>
      </w:r>
      <w:r w:rsidR="002209A2" w:rsidRPr="00AC4547">
        <w:rPr>
          <w:sz w:val="22"/>
          <w:szCs w:val="22"/>
        </w:rPr>
        <w:tab/>
      </w:r>
      <w:r w:rsidR="00205FA5" w:rsidRPr="00AC4547">
        <w:rPr>
          <w:sz w:val="22"/>
          <w:szCs w:val="22"/>
        </w:rPr>
        <w:t>Malå</w:t>
      </w:r>
    </w:p>
    <w:p w14:paraId="773CDD75" w14:textId="5BC6A5F8" w:rsidR="0005450C" w:rsidRPr="00AC4547" w:rsidRDefault="0005450C" w:rsidP="00EF4576">
      <w:pPr>
        <w:tabs>
          <w:tab w:val="clear" w:pos="4253"/>
          <w:tab w:val="clear" w:pos="8222"/>
          <w:tab w:val="left" w:pos="5387"/>
          <w:tab w:val="left" w:pos="7655"/>
        </w:tabs>
        <w:ind w:left="2552" w:hanging="2552"/>
        <w:rPr>
          <w:sz w:val="22"/>
          <w:szCs w:val="22"/>
        </w:rPr>
      </w:pPr>
      <w:r>
        <w:rPr>
          <w:sz w:val="22"/>
          <w:szCs w:val="22"/>
        </w:rPr>
        <w:tab/>
        <w:t>Magnus</w:t>
      </w:r>
      <w:r w:rsidR="007824DD">
        <w:rPr>
          <w:sz w:val="22"/>
          <w:szCs w:val="22"/>
        </w:rPr>
        <w:t xml:space="preserve"> Eriksson</w:t>
      </w:r>
      <w:r w:rsidR="003B1ED5">
        <w:rPr>
          <w:sz w:val="22"/>
          <w:szCs w:val="22"/>
        </w:rPr>
        <w:tab/>
      </w:r>
      <w:r w:rsidR="003B1ED5">
        <w:rPr>
          <w:sz w:val="22"/>
          <w:szCs w:val="22"/>
        </w:rPr>
        <w:tab/>
        <w:t>§</w:t>
      </w:r>
      <w:r w:rsidR="003B1ED5">
        <w:rPr>
          <w:sz w:val="22"/>
          <w:szCs w:val="22"/>
        </w:rPr>
        <w:tab/>
      </w:r>
      <w:r w:rsidR="005F581A">
        <w:rPr>
          <w:sz w:val="22"/>
          <w:szCs w:val="22"/>
        </w:rPr>
        <w:t>1-9</w:t>
      </w:r>
      <w:r w:rsidR="003B1ED5">
        <w:rPr>
          <w:sz w:val="22"/>
          <w:szCs w:val="22"/>
        </w:rPr>
        <w:tab/>
        <w:t>Norsjö</w:t>
      </w:r>
    </w:p>
    <w:p w14:paraId="6C2665C5" w14:textId="2080D6AD" w:rsidR="001D0077" w:rsidRDefault="001D2280" w:rsidP="00EF4576">
      <w:pPr>
        <w:tabs>
          <w:tab w:val="clear" w:pos="4253"/>
          <w:tab w:val="clear" w:pos="8222"/>
          <w:tab w:val="left" w:pos="5387"/>
          <w:tab w:val="left" w:pos="7655"/>
        </w:tabs>
        <w:ind w:left="2552" w:hanging="2552"/>
        <w:rPr>
          <w:sz w:val="22"/>
          <w:szCs w:val="22"/>
        </w:rPr>
      </w:pPr>
      <w:r w:rsidRPr="00AC4547">
        <w:rPr>
          <w:sz w:val="22"/>
          <w:szCs w:val="22"/>
        </w:rPr>
        <w:tab/>
      </w:r>
      <w:r w:rsidR="00507886" w:rsidRPr="00AC4547">
        <w:rPr>
          <w:sz w:val="22"/>
          <w:szCs w:val="22"/>
        </w:rPr>
        <w:t>Roland Sjögren</w:t>
      </w:r>
      <w:r w:rsidR="007D6297" w:rsidRPr="00AC4547">
        <w:rPr>
          <w:sz w:val="22"/>
          <w:szCs w:val="22"/>
        </w:rPr>
        <w:tab/>
      </w:r>
      <w:r w:rsidR="002209A2" w:rsidRPr="00AC4547">
        <w:rPr>
          <w:sz w:val="22"/>
          <w:szCs w:val="22"/>
        </w:rPr>
        <w:tab/>
      </w:r>
      <w:r w:rsidR="006A4F58" w:rsidRPr="00AC4547">
        <w:rPr>
          <w:sz w:val="22"/>
          <w:szCs w:val="22"/>
        </w:rPr>
        <w:t>§</w:t>
      </w:r>
      <w:r w:rsidR="00874954" w:rsidRPr="00AC4547">
        <w:rPr>
          <w:sz w:val="22"/>
          <w:szCs w:val="22"/>
        </w:rPr>
        <w:tab/>
      </w:r>
      <w:r w:rsidR="005F581A">
        <w:rPr>
          <w:sz w:val="22"/>
          <w:szCs w:val="22"/>
        </w:rPr>
        <w:t>1-9</w:t>
      </w:r>
      <w:r w:rsidR="00205FA5" w:rsidRPr="00AC4547">
        <w:rPr>
          <w:sz w:val="22"/>
          <w:szCs w:val="22"/>
        </w:rPr>
        <w:tab/>
      </w:r>
      <w:r w:rsidR="00B87A90" w:rsidRPr="00AC4547">
        <w:rPr>
          <w:sz w:val="22"/>
          <w:szCs w:val="22"/>
        </w:rPr>
        <w:t>Lycksele</w:t>
      </w:r>
    </w:p>
    <w:p w14:paraId="63C0C668" w14:textId="237D20A9" w:rsidR="00F333D5" w:rsidRDefault="00F333D5" w:rsidP="00EF4576">
      <w:pPr>
        <w:tabs>
          <w:tab w:val="clear" w:pos="4253"/>
          <w:tab w:val="clear" w:pos="8222"/>
          <w:tab w:val="left" w:pos="5387"/>
          <w:tab w:val="left" w:pos="7655"/>
        </w:tabs>
        <w:ind w:left="2552" w:hanging="2552"/>
        <w:rPr>
          <w:sz w:val="22"/>
          <w:szCs w:val="22"/>
        </w:rPr>
      </w:pPr>
      <w:r>
        <w:rPr>
          <w:sz w:val="22"/>
          <w:szCs w:val="22"/>
        </w:rPr>
        <w:tab/>
        <w:t>Tomas Mörtsell</w:t>
      </w:r>
      <w:r>
        <w:rPr>
          <w:sz w:val="22"/>
          <w:szCs w:val="22"/>
        </w:rPr>
        <w:tab/>
      </w:r>
      <w:r w:rsidR="002B0B23">
        <w:rPr>
          <w:sz w:val="22"/>
          <w:szCs w:val="22"/>
        </w:rPr>
        <w:t>ordförande</w:t>
      </w:r>
      <w:r w:rsidR="004322C7">
        <w:rPr>
          <w:sz w:val="22"/>
          <w:szCs w:val="22"/>
        </w:rPr>
        <w:t xml:space="preserve"> §1-</w:t>
      </w:r>
      <w:r w:rsidR="00624103">
        <w:rPr>
          <w:sz w:val="22"/>
          <w:szCs w:val="22"/>
        </w:rPr>
        <w:t>6</w:t>
      </w:r>
      <w:r>
        <w:rPr>
          <w:sz w:val="22"/>
          <w:szCs w:val="22"/>
        </w:rPr>
        <w:tab/>
        <w:t>§</w:t>
      </w:r>
      <w:r>
        <w:rPr>
          <w:sz w:val="22"/>
          <w:szCs w:val="22"/>
        </w:rPr>
        <w:tab/>
      </w:r>
      <w:r w:rsidR="005F581A">
        <w:rPr>
          <w:sz w:val="22"/>
          <w:szCs w:val="22"/>
        </w:rPr>
        <w:t>1-9</w:t>
      </w:r>
      <w:r>
        <w:rPr>
          <w:sz w:val="22"/>
          <w:szCs w:val="22"/>
        </w:rPr>
        <w:tab/>
        <w:t>Storuman</w:t>
      </w:r>
    </w:p>
    <w:p w14:paraId="1AB72FDD" w14:textId="02CE83FC" w:rsidR="007B7068" w:rsidRDefault="001D0077" w:rsidP="007939C1">
      <w:pPr>
        <w:tabs>
          <w:tab w:val="clear" w:pos="4253"/>
          <w:tab w:val="clear" w:pos="8222"/>
          <w:tab w:val="left" w:pos="5387"/>
          <w:tab w:val="left" w:pos="7655"/>
        </w:tabs>
        <w:ind w:left="2552" w:hanging="2552"/>
        <w:rPr>
          <w:sz w:val="22"/>
          <w:szCs w:val="22"/>
        </w:rPr>
      </w:pPr>
      <w:r>
        <w:rPr>
          <w:sz w:val="22"/>
          <w:szCs w:val="22"/>
        </w:rPr>
        <w:tab/>
        <w:t>Annika Andersson</w:t>
      </w:r>
      <w:r>
        <w:rPr>
          <w:sz w:val="22"/>
          <w:szCs w:val="22"/>
        </w:rPr>
        <w:tab/>
      </w:r>
      <w:r>
        <w:rPr>
          <w:sz w:val="22"/>
          <w:szCs w:val="22"/>
        </w:rPr>
        <w:tab/>
        <w:t xml:space="preserve">§ </w:t>
      </w:r>
      <w:r>
        <w:rPr>
          <w:sz w:val="22"/>
          <w:szCs w:val="22"/>
        </w:rPr>
        <w:tab/>
      </w:r>
      <w:r w:rsidR="005F581A">
        <w:rPr>
          <w:sz w:val="22"/>
          <w:szCs w:val="22"/>
        </w:rPr>
        <w:t>1-9</w:t>
      </w:r>
      <w:r w:rsidR="00742C5C">
        <w:rPr>
          <w:sz w:val="22"/>
          <w:szCs w:val="22"/>
        </w:rPr>
        <w:tab/>
      </w:r>
      <w:r>
        <w:rPr>
          <w:sz w:val="22"/>
          <w:szCs w:val="22"/>
        </w:rPr>
        <w:t>Vilhelmin</w:t>
      </w:r>
      <w:r w:rsidR="001A34F2">
        <w:rPr>
          <w:sz w:val="22"/>
          <w:szCs w:val="22"/>
        </w:rPr>
        <w:t>a</w:t>
      </w:r>
    </w:p>
    <w:p w14:paraId="21F9E8D5" w14:textId="2B5B628B" w:rsidR="00F333D5" w:rsidRPr="002104C0" w:rsidRDefault="00F95198" w:rsidP="007939C1">
      <w:pPr>
        <w:tabs>
          <w:tab w:val="clear" w:pos="4253"/>
          <w:tab w:val="clear" w:pos="8222"/>
          <w:tab w:val="left" w:pos="5387"/>
          <w:tab w:val="left" w:pos="7655"/>
        </w:tabs>
        <w:ind w:left="2552" w:hanging="2552"/>
        <w:rPr>
          <w:sz w:val="22"/>
          <w:szCs w:val="22"/>
        </w:rPr>
      </w:pPr>
      <w:r>
        <w:rPr>
          <w:sz w:val="22"/>
          <w:szCs w:val="22"/>
        </w:rPr>
        <w:tab/>
      </w:r>
      <w:r w:rsidRPr="002104C0">
        <w:rPr>
          <w:sz w:val="22"/>
          <w:szCs w:val="22"/>
        </w:rPr>
        <w:t>Andreas From</w:t>
      </w:r>
      <w:r w:rsidRPr="002104C0">
        <w:rPr>
          <w:sz w:val="22"/>
          <w:szCs w:val="22"/>
        </w:rPr>
        <w:tab/>
      </w:r>
      <w:r w:rsidRPr="002104C0">
        <w:rPr>
          <w:sz w:val="22"/>
          <w:szCs w:val="22"/>
        </w:rPr>
        <w:tab/>
        <w:t>§</w:t>
      </w:r>
      <w:r w:rsidRPr="002104C0">
        <w:rPr>
          <w:sz w:val="22"/>
          <w:szCs w:val="22"/>
        </w:rPr>
        <w:tab/>
      </w:r>
      <w:r w:rsidR="005F581A" w:rsidRPr="002104C0">
        <w:rPr>
          <w:sz w:val="22"/>
          <w:szCs w:val="22"/>
        </w:rPr>
        <w:t>1-9</w:t>
      </w:r>
      <w:r w:rsidRPr="002104C0">
        <w:rPr>
          <w:sz w:val="22"/>
          <w:szCs w:val="22"/>
        </w:rPr>
        <w:tab/>
        <w:t>Åsele</w:t>
      </w:r>
    </w:p>
    <w:p w14:paraId="41003A88" w14:textId="6B7F75B3" w:rsidR="00874954" w:rsidRPr="00CA2AFA" w:rsidRDefault="001D0077" w:rsidP="00F95198">
      <w:pPr>
        <w:tabs>
          <w:tab w:val="clear" w:pos="4253"/>
          <w:tab w:val="clear" w:pos="8222"/>
          <w:tab w:val="left" w:pos="5387"/>
          <w:tab w:val="left" w:pos="7655"/>
        </w:tabs>
        <w:ind w:left="2552" w:hanging="2552"/>
        <w:rPr>
          <w:sz w:val="22"/>
          <w:szCs w:val="22"/>
        </w:rPr>
      </w:pPr>
      <w:r w:rsidRPr="002104C0">
        <w:rPr>
          <w:sz w:val="22"/>
          <w:szCs w:val="22"/>
        </w:rPr>
        <w:tab/>
      </w:r>
      <w:r w:rsidRPr="00CA2AFA">
        <w:rPr>
          <w:sz w:val="22"/>
          <w:szCs w:val="22"/>
        </w:rPr>
        <w:t>Nicke Grahn</w:t>
      </w:r>
      <w:r w:rsidRPr="00CA2AFA">
        <w:rPr>
          <w:sz w:val="22"/>
          <w:szCs w:val="22"/>
        </w:rPr>
        <w:tab/>
      </w:r>
      <w:r w:rsidRPr="00CA2AFA">
        <w:rPr>
          <w:sz w:val="22"/>
          <w:szCs w:val="22"/>
        </w:rPr>
        <w:tab/>
        <w:t xml:space="preserve">§ </w:t>
      </w:r>
      <w:r w:rsidR="005F581A" w:rsidRPr="00CA2AFA">
        <w:rPr>
          <w:sz w:val="22"/>
          <w:szCs w:val="22"/>
        </w:rPr>
        <w:t>1-9</w:t>
      </w:r>
      <w:r w:rsidR="00742C5C" w:rsidRPr="00CA2AFA">
        <w:rPr>
          <w:sz w:val="22"/>
          <w:szCs w:val="22"/>
        </w:rPr>
        <w:tab/>
      </w:r>
      <w:r w:rsidRPr="00CA2AFA">
        <w:rPr>
          <w:sz w:val="22"/>
          <w:szCs w:val="22"/>
        </w:rPr>
        <w:t>Dorotea</w:t>
      </w:r>
    </w:p>
    <w:p w14:paraId="6BD6B2C9" w14:textId="7D6A82F2" w:rsidR="00FC37F3" w:rsidRDefault="007B7068" w:rsidP="002D7334">
      <w:pPr>
        <w:tabs>
          <w:tab w:val="clear" w:pos="4253"/>
          <w:tab w:val="clear" w:pos="8222"/>
          <w:tab w:val="left" w:pos="5387"/>
          <w:tab w:val="left" w:pos="7655"/>
        </w:tabs>
        <w:ind w:left="2552" w:hanging="2552"/>
        <w:rPr>
          <w:sz w:val="22"/>
          <w:szCs w:val="22"/>
        </w:rPr>
      </w:pPr>
      <w:r w:rsidRPr="00CA2AFA">
        <w:rPr>
          <w:sz w:val="22"/>
          <w:szCs w:val="22"/>
        </w:rPr>
        <w:tab/>
      </w:r>
      <w:r>
        <w:rPr>
          <w:sz w:val="22"/>
          <w:szCs w:val="22"/>
        </w:rPr>
        <w:t>Johan Andersson</w:t>
      </w:r>
      <w:r w:rsidR="00507886" w:rsidRPr="00AC4547">
        <w:rPr>
          <w:sz w:val="22"/>
          <w:szCs w:val="22"/>
        </w:rPr>
        <w:tab/>
      </w:r>
      <w:r w:rsidR="00FC37F3" w:rsidRPr="00AC4547">
        <w:rPr>
          <w:sz w:val="22"/>
          <w:szCs w:val="22"/>
        </w:rPr>
        <w:tab/>
        <w:t>§</w:t>
      </w:r>
      <w:r w:rsidR="00FC37F3" w:rsidRPr="00AC4547">
        <w:rPr>
          <w:sz w:val="22"/>
          <w:szCs w:val="22"/>
        </w:rPr>
        <w:tab/>
      </w:r>
      <w:r w:rsidR="00CA2AFA">
        <w:rPr>
          <w:sz w:val="22"/>
          <w:szCs w:val="22"/>
        </w:rPr>
        <w:t>1-9</w:t>
      </w:r>
      <w:r w:rsidR="00FC37F3" w:rsidRPr="00AC4547">
        <w:rPr>
          <w:sz w:val="22"/>
          <w:szCs w:val="22"/>
        </w:rPr>
        <w:tab/>
        <w:t>Sollefteå</w:t>
      </w:r>
    </w:p>
    <w:p w14:paraId="1F10B55A" w14:textId="10C8F328" w:rsidR="001D0077" w:rsidRDefault="001D0077" w:rsidP="002D7334">
      <w:pPr>
        <w:tabs>
          <w:tab w:val="clear" w:pos="4253"/>
          <w:tab w:val="clear" w:pos="8222"/>
          <w:tab w:val="left" w:pos="5387"/>
          <w:tab w:val="left" w:pos="7655"/>
        </w:tabs>
        <w:ind w:left="2552" w:hanging="2552"/>
        <w:rPr>
          <w:sz w:val="22"/>
          <w:szCs w:val="22"/>
        </w:rPr>
      </w:pPr>
      <w:r>
        <w:rPr>
          <w:sz w:val="22"/>
          <w:szCs w:val="22"/>
        </w:rPr>
        <w:tab/>
        <w:t>Thomas Näsholm</w:t>
      </w:r>
      <w:r>
        <w:rPr>
          <w:sz w:val="22"/>
          <w:szCs w:val="22"/>
        </w:rPr>
        <w:tab/>
      </w:r>
      <w:r>
        <w:rPr>
          <w:sz w:val="22"/>
          <w:szCs w:val="22"/>
        </w:rPr>
        <w:tab/>
        <w:t xml:space="preserve">§ </w:t>
      </w:r>
      <w:r w:rsidR="00742C5C">
        <w:rPr>
          <w:sz w:val="22"/>
          <w:szCs w:val="22"/>
        </w:rPr>
        <w:tab/>
      </w:r>
      <w:r w:rsidR="00CA2AFA">
        <w:rPr>
          <w:sz w:val="22"/>
          <w:szCs w:val="22"/>
        </w:rPr>
        <w:t>1-9</w:t>
      </w:r>
      <w:r>
        <w:rPr>
          <w:sz w:val="22"/>
          <w:szCs w:val="22"/>
        </w:rPr>
        <w:tab/>
        <w:t>Kramfors</w:t>
      </w:r>
    </w:p>
    <w:p w14:paraId="3520F39E" w14:textId="1FD8DB54" w:rsidR="001D2280" w:rsidRPr="00AC4547" w:rsidRDefault="007B7068" w:rsidP="00626893">
      <w:pPr>
        <w:tabs>
          <w:tab w:val="clear" w:pos="4253"/>
          <w:tab w:val="clear" w:pos="8222"/>
          <w:tab w:val="left" w:pos="5387"/>
          <w:tab w:val="left" w:pos="7655"/>
        </w:tabs>
        <w:ind w:left="2552" w:hanging="2552"/>
        <w:rPr>
          <w:sz w:val="22"/>
          <w:szCs w:val="22"/>
        </w:rPr>
      </w:pPr>
      <w:r>
        <w:rPr>
          <w:sz w:val="22"/>
          <w:szCs w:val="22"/>
        </w:rPr>
        <w:tab/>
      </w:r>
    </w:p>
    <w:p w14:paraId="106E570D" w14:textId="6AC0BAA0" w:rsidR="007B7068" w:rsidRDefault="00B87A90" w:rsidP="00B46D6B">
      <w:pPr>
        <w:tabs>
          <w:tab w:val="clear" w:pos="4253"/>
          <w:tab w:val="clear" w:pos="8222"/>
          <w:tab w:val="left" w:pos="5387"/>
          <w:tab w:val="left" w:pos="7088"/>
          <w:tab w:val="left" w:pos="7655"/>
        </w:tabs>
        <w:ind w:left="2552" w:hanging="2552"/>
        <w:rPr>
          <w:sz w:val="22"/>
          <w:szCs w:val="22"/>
        </w:rPr>
      </w:pPr>
      <w:r w:rsidRPr="00AC4547">
        <w:rPr>
          <w:sz w:val="22"/>
          <w:szCs w:val="22"/>
        </w:rPr>
        <w:t>Ö</w:t>
      </w:r>
      <w:r w:rsidR="00B46D6B">
        <w:rPr>
          <w:sz w:val="22"/>
          <w:szCs w:val="22"/>
        </w:rPr>
        <w:t>vriga</w:t>
      </w:r>
      <w:r w:rsidR="00B46D6B">
        <w:rPr>
          <w:sz w:val="22"/>
          <w:szCs w:val="22"/>
        </w:rPr>
        <w:tab/>
      </w:r>
      <w:r w:rsidR="007B7068">
        <w:rPr>
          <w:sz w:val="22"/>
          <w:szCs w:val="22"/>
        </w:rPr>
        <w:t>Martin Bergvall</w:t>
      </w:r>
      <w:r w:rsidR="007B7068">
        <w:rPr>
          <w:sz w:val="22"/>
          <w:szCs w:val="22"/>
        </w:rPr>
        <w:tab/>
        <w:t>verksamhetschef</w:t>
      </w:r>
      <w:r w:rsidR="007B7068">
        <w:rPr>
          <w:sz w:val="22"/>
          <w:szCs w:val="22"/>
        </w:rPr>
        <w:tab/>
      </w:r>
      <w:r w:rsidR="007B7068">
        <w:rPr>
          <w:sz w:val="22"/>
          <w:szCs w:val="22"/>
        </w:rPr>
        <w:tab/>
        <w:t>§</w:t>
      </w:r>
      <w:r w:rsidR="007B7068">
        <w:rPr>
          <w:sz w:val="22"/>
          <w:szCs w:val="22"/>
        </w:rPr>
        <w:tab/>
      </w:r>
      <w:r w:rsidR="00EC3D5B">
        <w:rPr>
          <w:sz w:val="22"/>
          <w:szCs w:val="22"/>
        </w:rPr>
        <w:t>1-9</w:t>
      </w:r>
      <w:r w:rsidR="007B7068">
        <w:rPr>
          <w:sz w:val="22"/>
          <w:szCs w:val="22"/>
        </w:rPr>
        <w:tab/>
        <w:t>Akademi Norr</w:t>
      </w:r>
    </w:p>
    <w:p w14:paraId="2F058E48" w14:textId="786861F6" w:rsidR="00B46D6B" w:rsidRDefault="007B7068" w:rsidP="007B7068">
      <w:pPr>
        <w:tabs>
          <w:tab w:val="clear" w:pos="4253"/>
          <w:tab w:val="clear" w:pos="8222"/>
          <w:tab w:val="left" w:pos="5387"/>
          <w:tab w:val="left" w:pos="7088"/>
          <w:tab w:val="left" w:pos="7655"/>
        </w:tabs>
        <w:ind w:left="2552" w:hanging="2552"/>
        <w:rPr>
          <w:sz w:val="22"/>
          <w:szCs w:val="22"/>
        </w:rPr>
      </w:pPr>
      <w:r>
        <w:rPr>
          <w:sz w:val="22"/>
          <w:szCs w:val="22"/>
        </w:rPr>
        <w:tab/>
      </w:r>
      <w:r w:rsidR="005E5B0C" w:rsidRPr="00AC4547">
        <w:rPr>
          <w:sz w:val="22"/>
          <w:szCs w:val="22"/>
        </w:rPr>
        <w:t>Gudrun Susann</w:t>
      </w:r>
      <w:r w:rsidR="00511E48" w:rsidRPr="00AC4547">
        <w:rPr>
          <w:sz w:val="22"/>
          <w:szCs w:val="22"/>
        </w:rPr>
        <w:t xml:space="preserve"> </w:t>
      </w:r>
      <w:r w:rsidR="0025523D" w:rsidRPr="00AC4547">
        <w:rPr>
          <w:sz w:val="22"/>
          <w:szCs w:val="22"/>
        </w:rPr>
        <w:t>Viklund</w:t>
      </w:r>
      <w:r w:rsidR="00874954" w:rsidRPr="00AC4547">
        <w:rPr>
          <w:sz w:val="22"/>
          <w:szCs w:val="22"/>
        </w:rPr>
        <w:tab/>
        <w:t>sekreterare</w:t>
      </w:r>
      <w:r w:rsidR="00874954" w:rsidRPr="00AC4547">
        <w:rPr>
          <w:sz w:val="22"/>
          <w:szCs w:val="22"/>
        </w:rPr>
        <w:tab/>
      </w:r>
      <w:r w:rsidR="00874954" w:rsidRPr="00AC4547">
        <w:rPr>
          <w:sz w:val="22"/>
          <w:szCs w:val="22"/>
        </w:rPr>
        <w:tab/>
        <w:t>§</w:t>
      </w:r>
      <w:r w:rsidR="00874954" w:rsidRPr="00AC4547">
        <w:rPr>
          <w:sz w:val="22"/>
          <w:szCs w:val="22"/>
        </w:rPr>
        <w:tab/>
      </w:r>
      <w:r w:rsidR="00EC3D5B">
        <w:rPr>
          <w:sz w:val="22"/>
          <w:szCs w:val="22"/>
        </w:rPr>
        <w:t>1-9</w:t>
      </w:r>
      <w:r w:rsidR="00874954" w:rsidRPr="00AC4547">
        <w:rPr>
          <w:sz w:val="22"/>
          <w:szCs w:val="22"/>
        </w:rPr>
        <w:tab/>
        <w:t>Akademi Norr</w:t>
      </w:r>
    </w:p>
    <w:p w14:paraId="03AE0E32" w14:textId="4C424CDB" w:rsidR="003D4E21" w:rsidRDefault="003D4E21" w:rsidP="007B7068">
      <w:pPr>
        <w:tabs>
          <w:tab w:val="clear" w:pos="4253"/>
          <w:tab w:val="clear" w:pos="8222"/>
          <w:tab w:val="left" w:pos="5387"/>
          <w:tab w:val="left" w:pos="7088"/>
          <w:tab w:val="left" w:pos="7655"/>
        </w:tabs>
        <w:ind w:left="2552" w:hanging="2552"/>
        <w:rPr>
          <w:sz w:val="22"/>
          <w:szCs w:val="22"/>
        </w:rPr>
      </w:pPr>
      <w:r>
        <w:rPr>
          <w:sz w:val="22"/>
          <w:szCs w:val="22"/>
        </w:rPr>
        <w:tab/>
        <w:t>Katarina</w:t>
      </w:r>
      <w:r w:rsidR="0047043C">
        <w:rPr>
          <w:sz w:val="22"/>
          <w:szCs w:val="22"/>
        </w:rPr>
        <w:t xml:space="preserve"> Lindgren Cortés</w:t>
      </w:r>
      <w:r w:rsidR="0047043C">
        <w:rPr>
          <w:sz w:val="22"/>
          <w:szCs w:val="22"/>
        </w:rPr>
        <w:tab/>
        <w:t>projektledare</w:t>
      </w:r>
      <w:r w:rsidR="0047043C">
        <w:rPr>
          <w:sz w:val="22"/>
          <w:szCs w:val="22"/>
        </w:rPr>
        <w:tab/>
      </w:r>
      <w:r w:rsidR="0047043C">
        <w:rPr>
          <w:sz w:val="22"/>
          <w:szCs w:val="22"/>
        </w:rPr>
        <w:tab/>
        <w:t xml:space="preserve">§ </w:t>
      </w:r>
      <w:r w:rsidR="00742C5C">
        <w:rPr>
          <w:sz w:val="22"/>
          <w:szCs w:val="22"/>
        </w:rPr>
        <w:tab/>
      </w:r>
      <w:r w:rsidR="00EC3D5B">
        <w:rPr>
          <w:sz w:val="22"/>
          <w:szCs w:val="22"/>
        </w:rPr>
        <w:t>1-9</w:t>
      </w:r>
      <w:r w:rsidR="0047043C">
        <w:rPr>
          <w:sz w:val="22"/>
          <w:szCs w:val="22"/>
        </w:rPr>
        <w:tab/>
        <w:t>Akademi Norr</w:t>
      </w:r>
    </w:p>
    <w:p w14:paraId="5178493F" w14:textId="028DD500" w:rsidR="00FB284D" w:rsidRPr="00626893" w:rsidRDefault="00FB284D" w:rsidP="007B7068">
      <w:pPr>
        <w:tabs>
          <w:tab w:val="clear" w:pos="4253"/>
          <w:tab w:val="clear" w:pos="8222"/>
          <w:tab w:val="left" w:pos="5387"/>
          <w:tab w:val="left" w:pos="7088"/>
          <w:tab w:val="left" w:pos="7655"/>
        </w:tabs>
        <w:ind w:left="2552" w:hanging="2552"/>
        <w:rPr>
          <w:sz w:val="22"/>
          <w:szCs w:val="22"/>
        </w:rPr>
      </w:pPr>
      <w:r>
        <w:rPr>
          <w:sz w:val="22"/>
          <w:szCs w:val="22"/>
        </w:rPr>
        <w:tab/>
        <w:t>Peter Andersson</w:t>
      </w:r>
      <w:r>
        <w:rPr>
          <w:sz w:val="22"/>
          <w:szCs w:val="22"/>
        </w:rPr>
        <w:tab/>
        <w:t>kommunchef</w:t>
      </w:r>
      <w:r>
        <w:rPr>
          <w:sz w:val="22"/>
          <w:szCs w:val="22"/>
        </w:rPr>
        <w:tab/>
      </w:r>
      <w:r>
        <w:rPr>
          <w:sz w:val="22"/>
          <w:szCs w:val="22"/>
        </w:rPr>
        <w:tab/>
        <w:t>§</w:t>
      </w:r>
      <w:r>
        <w:rPr>
          <w:sz w:val="22"/>
          <w:szCs w:val="22"/>
        </w:rPr>
        <w:tab/>
      </w:r>
      <w:r w:rsidR="00EC3D5B">
        <w:rPr>
          <w:sz w:val="22"/>
          <w:szCs w:val="22"/>
        </w:rPr>
        <w:t>1-9</w:t>
      </w:r>
      <w:r>
        <w:rPr>
          <w:sz w:val="22"/>
          <w:szCs w:val="22"/>
        </w:rPr>
        <w:tab/>
        <w:t>Arjeplog</w:t>
      </w:r>
    </w:p>
    <w:p w14:paraId="21DDB9A2" w14:textId="72D17BC3" w:rsidR="00234BDB" w:rsidRDefault="00894D92" w:rsidP="004D10B7">
      <w:pPr>
        <w:tabs>
          <w:tab w:val="clear" w:pos="4253"/>
          <w:tab w:val="clear" w:pos="8222"/>
          <w:tab w:val="left" w:pos="5387"/>
          <w:tab w:val="left" w:pos="7088"/>
          <w:tab w:val="left" w:pos="7655"/>
        </w:tabs>
        <w:ind w:left="2608" w:hanging="2608"/>
        <w:rPr>
          <w:sz w:val="22"/>
          <w:szCs w:val="22"/>
        </w:rPr>
      </w:pPr>
      <w:r>
        <w:rPr>
          <w:sz w:val="20"/>
          <w:szCs w:val="20"/>
        </w:rPr>
        <w:tab/>
      </w:r>
      <w:r w:rsidR="00721C37" w:rsidRPr="00721C37">
        <w:rPr>
          <w:sz w:val="22"/>
          <w:szCs w:val="22"/>
        </w:rPr>
        <w:t>Ulf Starefeldt</w:t>
      </w:r>
      <w:r w:rsidR="00234BDB" w:rsidRPr="00442A45">
        <w:rPr>
          <w:sz w:val="22"/>
          <w:szCs w:val="22"/>
        </w:rPr>
        <w:tab/>
        <w:t>kommunchef</w:t>
      </w:r>
      <w:r w:rsidR="00234BDB" w:rsidRPr="00442A45">
        <w:rPr>
          <w:sz w:val="22"/>
          <w:szCs w:val="22"/>
        </w:rPr>
        <w:tab/>
      </w:r>
      <w:r w:rsidR="00234BDB" w:rsidRPr="00442A45">
        <w:rPr>
          <w:sz w:val="22"/>
          <w:szCs w:val="22"/>
        </w:rPr>
        <w:tab/>
        <w:t>§</w:t>
      </w:r>
      <w:r w:rsidR="00234BDB" w:rsidRPr="00442A45">
        <w:rPr>
          <w:sz w:val="22"/>
          <w:szCs w:val="22"/>
        </w:rPr>
        <w:tab/>
      </w:r>
      <w:r w:rsidR="00EC3D5B">
        <w:rPr>
          <w:sz w:val="22"/>
          <w:szCs w:val="22"/>
        </w:rPr>
        <w:t>1-9</w:t>
      </w:r>
      <w:r w:rsidR="00234BDB" w:rsidRPr="00442A45">
        <w:rPr>
          <w:sz w:val="22"/>
          <w:szCs w:val="22"/>
        </w:rPr>
        <w:tab/>
        <w:t>Ar</w:t>
      </w:r>
      <w:r w:rsidR="00FF19F2">
        <w:rPr>
          <w:sz w:val="22"/>
          <w:szCs w:val="22"/>
        </w:rPr>
        <w:t>vidsjaur</w:t>
      </w:r>
    </w:p>
    <w:p w14:paraId="01B16B15" w14:textId="2AC358CB" w:rsidR="003508A0" w:rsidRPr="00442A45" w:rsidRDefault="003508A0" w:rsidP="004D10B7">
      <w:pPr>
        <w:tabs>
          <w:tab w:val="clear" w:pos="4253"/>
          <w:tab w:val="clear" w:pos="8222"/>
          <w:tab w:val="left" w:pos="5387"/>
          <w:tab w:val="left" w:pos="7088"/>
          <w:tab w:val="left" w:pos="7655"/>
        </w:tabs>
        <w:ind w:left="2608" w:hanging="2608"/>
        <w:rPr>
          <w:sz w:val="22"/>
          <w:szCs w:val="22"/>
        </w:rPr>
      </w:pPr>
      <w:r>
        <w:rPr>
          <w:sz w:val="22"/>
          <w:szCs w:val="22"/>
        </w:rPr>
        <w:tab/>
        <w:t>Christer Normark</w:t>
      </w:r>
      <w:r>
        <w:rPr>
          <w:sz w:val="22"/>
          <w:szCs w:val="22"/>
        </w:rPr>
        <w:tab/>
        <w:t>kommunchef</w:t>
      </w:r>
      <w:r>
        <w:rPr>
          <w:sz w:val="22"/>
          <w:szCs w:val="22"/>
        </w:rPr>
        <w:tab/>
      </w:r>
      <w:r>
        <w:rPr>
          <w:sz w:val="22"/>
          <w:szCs w:val="22"/>
        </w:rPr>
        <w:tab/>
        <w:t>§</w:t>
      </w:r>
      <w:r>
        <w:rPr>
          <w:sz w:val="22"/>
          <w:szCs w:val="22"/>
        </w:rPr>
        <w:tab/>
      </w:r>
      <w:r w:rsidR="002E0D78">
        <w:rPr>
          <w:sz w:val="22"/>
          <w:szCs w:val="22"/>
        </w:rPr>
        <w:t>1-9</w:t>
      </w:r>
      <w:r>
        <w:rPr>
          <w:sz w:val="22"/>
          <w:szCs w:val="22"/>
        </w:rPr>
        <w:tab/>
        <w:t>Sorsele</w:t>
      </w:r>
    </w:p>
    <w:p w14:paraId="02D940CE" w14:textId="5D849FE6" w:rsidR="007B7068" w:rsidRDefault="007B7068" w:rsidP="00B46D6B">
      <w:pPr>
        <w:tabs>
          <w:tab w:val="clear" w:pos="4253"/>
          <w:tab w:val="clear" w:pos="8222"/>
          <w:tab w:val="left" w:pos="5387"/>
          <w:tab w:val="left" w:pos="7088"/>
          <w:tab w:val="left" w:pos="7655"/>
        </w:tabs>
        <w:ind w:left="2608" w:hanging="2608"/>
        <w:rPr>
          <w:sz w:val="22"/>
          <w:szCs w:val="22"/>
        </w:rPr>
      </w:pPr>
      <w:r w:rsidRPr="00442A45">
        <w:rPr>
          <w:sz w:val="22"/>
          <w:szCs w:val="22"/>
        </w:rPr>
        <w:tab/>
        <w:t>Eleonore Hedman</w:t>
      </w:r>
      <w:r w:rsidRPr="00442A45">
        <w:rPr>
          <w:sz w:val="22"/>
          <w:szCs w:val="22"/>
        </w:rPr>
        <w:tab/>
        <w:t>kommunchef</w:t>
      </w:r>
      <w:r w:rsidRPr="00442A45">
        <w:rPr>
          <w:sz w:val="22"/>
          <w:szCs w:val="22"/>
        </w:rPr>
        <w:tab/>
      </w:r>
      <w:r w:rsidRPr="00442A45">
        <w:rPr>
          <w:sz w:val="22"/>
          <w:szCs w:val="22"/>
        </w:rPr>
        <w:tab/>
        <w:t>§</w:t>
      </w:r>
      <w:r w:rsidRPr="00442A45">
        <w:rPr>
          <w:sz w:val="22"/>
          <w:szCs w:val="22"/>
        </w:rPr>
        <w:tab/>
      </w:r>
      <w:r w:rsidR="002E0D78">
        <w:rPr>
          <w:sz w:val="22"/>
          <w:szCs w:val="22"/>
        </w:rPr>
        <w:t>1-9</w:t>
      </w:r>
      <w:r w:rsidRPr="00442A45">
        <w:rPr>
          <w:sz w:val="22"/>
          <w:szCs w:val="22"/>
        </w:rPr>
        <w:tab/>
        <w:t>Norsjö</w:t>
      </w:r>
    </w:p>
    <w:p w14:paraId="6A5EBCBF" w14:textId="223935EB" w:rsidR="005B52C0" w:rsidRDefault="005B52C0" w:rsidP="00B46D6B">
      <w:pPr>
        <w:tabs>
          <w:tab w:val="clear" w:pos="4253"/>
          <w:tab w:val="clear" w:pos="8222"/>
          <w:tab w:val="left" w:pos="5387"/>
          <w:tab w:val="left" w:pos="7088"/>
          <w:tab w:val="left" w:pos="7655"/>
        </w:tabs>
        <w:ind w:left="2608" w:hanging="2608"/>
        <w:rPr>
          <w:sz w:val="22"/>
          <w:szCs w:val="22"/>
        </w:rPr>
      </w:pPr>
      <w:r>
        <w:rPr>
          <w:sz w:val="22"/>
          <w:szCs w:val="22"/>
        </w:rPr>
        <w:tab/>
      </w:r>
      <w:r w:rsidR="004B3553">
        <w:rPr>
          <w:sz w:val="22"/>
          <w:szCs w:val="22"/>
        </w:rPr>
        <w:t>Karl-Johan Ottosson</w:t>
      </w:r>
      <w:r w:rsidR="004B3553">
        <w:rPr>
          <w:sz w:val="22"/>
          <w:szCs w:val="22"/>
        </w:rPr>
        <w:tab/>
        <w:t>kommunchef</w:t>
      </w:r>
      <w:r w:rsidR="004B3553">
        <w:rPr>
          <w:sz w:val="22"/>
          <w:szCs w:val="22"/>
        </w:rPr>
        <w:tab/>
      </w:r>
      <w:r w:rsidR="004B3553">
        <w:rPr>
          <w:sz w:val="22"/>
          <w:szCs w:val="22"/>
        </w:rPr>
        <w:tab/>
        <w:t>§</w:t>
      </w:r>
      <w:r w:rsidR="002E0D78">
        <w:rPr>
          <w:sz w:val="22"/>
          <w:szCs w:val="22"/>
        </w:rPr>
        <w:t xml:space="preserve"> 1-9</w:t>
      </w:r>
      <w:r w:rsidR="004B3553">
        <w:rPr>
          <w:sz w:val="22"/>
          <w:szCs w:val="22"/>
        </w:rPr>
        <w:tab/>
        <w:t>Vilhelmina</w:t>
      </w:r>
    </w:p>
    <w:p w14:paraId="170D00F1" w14:textId="1F2D26E1" w:rsidR="00A70EDA" w:rsidRDefault="00A70EDA" w:rsidP="00B46D6B">
      <w:pPr>
        <w:tabs>
          <w:tab w:val="clear" w:pos="4253"/>
          <w:tab w:val="clear" w:pos="8222"/>
          <w:tab w:val="left" w:pos="5387"/>
          <w:tab w:val="left" w:pos="7088"/>
          <w:tab w:val="left" w:pos="7655"/>
        </w:tabs>
        <w:ind w:left="2608" w:hanging="2608"/>
        <w:rPr>
          <w:sz w:val="22"/>
          <w:szCs w:val="22"/>
        </w:rPr>
      </w:pPr>
      <w:r>
        <w:rPr>
          <w:sz w:val="22"/>
          <w:szCs w:val="22"/>
        </w:rPr>
        <w:tab/>
        <w:t>Nils-Petter Grenholm</w:t>
      </w:r>
      <w:r>
        <w:rPr>
          <w:sz w:val="22"/>
          <w:szCs w:val="22"/>
        </w:rPr>
        <w:tab/>
        <w:t>kommunchef</w:t>
      </w:r>
      <w:r>
        <w:rPr>
          <w:sz w:val="22"/>
          <w:szCs w:val="22"/>
        </w:rPr>
        <w:tab/>
      </w:r>
      <w:r>
        <w:rPr>
          <w:sz w:val="22"/>
          <w:szCs w:val="22"/>
        </w:rPr>
        <w:tab/>
        <w:t>§</w:t>
      </w:r>
      <w:r>
        <w:rPr>
          <w:sz w:val="22"/>
          <w:szCs w:val="22"/>
        </w:rPr>
        <w:tab/>
      </w:r>
      <w:r w:rsidR="002E0D78">
        <w:rPr>
          <w:sz w:val="22"/>
          <w:szCs w:val="22"/>
        </w:rPr>
        <w:t>1-9</w:t>
      </w:r>
      <w:r>
        <w:rPr>
          <w:sz w:val="22"/>
          <w:szCs w:val="22"/>
        </w:rPr>
        <w:tab/>
        <w:t>Åsele</w:t>
      </w:r>
    </w:p>
    <w:p w14:paraId="6AAF0C27" w14:textId="613588C0" w:rsidR="000B4779" w:rsidRPr="00442A45" w:rsidRDefault="000B4779" w:rsidP="00B46D6B">
      <w:pPr>
        <w:tabs>
          <w:tab w:val="clear" w:pos="4253"/>
          <w:tab w:val="clear" w:pos="8222"/>
          <w:tab w:val="left" w:pos="5387"/>
          <w:tab w:val="left" w:pos="7088"/>
          <w:tab w:val="left" w:pos="7655"/>
        </w:tabs>
        <w:ind w:left="2608" w:hanging="2608"/>
        <w:rPr>
          <w:sz w:val="22"/>
          <w:szCs w:val="22"/>
        </w:rPr>
      </w:pPr>
      <w:r>
        <w:rPr>
          <w:sz w:val="22"/>
          <w:szCs w:val="22"/>
        </w:rPr>
        <w:tab/>
        <w:t>Olli Joenvä</w:t>
      </w:r>
      <w:r w:rsidR="004A34E1">
        <w:rPr>
          <w:sz w:val="22"/>
          <w:szCs w:val="22"/>
        </w:rPr>
        <w:t>ärä</w:t>
      </w:r>
      <w:r>
        <w:rPr>
          <w:sz w:val="22"/>
          <w:szCs w:val="22"/>
        </w:rPr>
        <w:tab/>
        <w:t>kommunchef</w:t>
      </w:r>
      <w:r>
        <w:rPr>
          <w:sz w:val="22"/>
          <w:szCs w:val="22"/>
        </w:rPr>
        <w:tab/>
      </w:r>
      <w:r>
        <w:rPr>
          <w:sz w:val="22"/>
          <w:szCs w:val="22"/>
        </w:rPr>
        <w:tab/>
        <w:t>§</w:t>
      </w:r>
      <w:r>
        <w:rPr>
          <w:sz w:val="22"/>
          <w:szCs w:val="22"/>
        </w:rPr>
        <w:tab/>
      </w:r>
      <w:r w:rsidR="002E0D78">
        <w:rPr>
          <w:sz w:val="22"/>
          <w:szCs w:val="22"/>
        </w:rPr>
        <w:t>1-9</w:t>
      </w:r>
      <w:r>
        <w:rPr>
          <w:sz w:val="22"/>
          <w:szCs w:val="22"/>
        </w:rPr>
        <w:tab/>
        <w:t>Dorotea</w:t>
      </w:r>
    </w:p>
    <w:p w14:paraId="0363F0D2" w14:textId="1253A6E4" w:rsidR="001D0077" w:rsidRDefault="001D0077" w:rsidP="00B46D6B">
      <w:pPr>
        <w:tabs>
          <w:tab w:val="clear" w:pos="4253"/>
          <w:tab w:val="clear" w:pos="8222"/>
          <w:tab w:val="left" w:pos="5387"/>
          <w:tab w:val="left" w:pos="7088"/>
          <w:tab w:val="left" w:pos="7655"/>
        </w:tabs>
        <w:ind w:left="2608" w:hanging="2608"/>
        <w:rPr>
          <w:sz w:val="22"/>
          <w:szCs w:val="22"/>
        </w:rPr>
      </w:pPr>
      <w:r w:rsidRPr="00442A45">
        <w:rPr>
          <w:sz w:val="22"/>
          <w:szCs w:val="22"/>
        </w:rPr>
        <w:tab/>
      </w:r>
      <w:r w:rsidR="00802973">
        <w:rPr>
          <w:sz w:val="22"/>
          <w:szCs w:val="22"/>
        </w:rPr>
        <w:t>Annelie Svensson</w:t>
      </w:r>
      <w:r w:rsidR="00802973">
        <w:rPr>
          <w:sz w:val="22"/>
          <w:szCs w:val="22"/>
        </w:rPr>
        <w:tab/>
        <w:t>kommunchef</w:t>
      </w:r>
      <w:r w:rsidR="00802973">
        <w:rPr>
          <w:sz w:val="22"/>
          <w:szCs w:val="22"/>
        </w:rPr>
        <w:tab/>
      </w:r>
      <w:r w:rsidR="00802973">
        <w:rPr>
          <w:sz w:val="22"/>
          <w:szCs w:val="22"/>
        </w:rPr>
        <w:tab/>
      </w:r>
      <w:r w:rsidR="00B14F5D">
        <w:rPr>
          <w:sz w:val="22"/>
          <w:szCs w:val="22"/>
        </w:rPr>
        <w:t>§</w:t>
      </w:r>
      <w:r w:rsidR="00B14F5D">
        <w:rPr>
          <w:sz w:val="22"/>
          <w:szCs w:val="22"/>
        </w:rPr>
        <w:tab/>
      </w:r>
      <w:r w:rsidR="00585215">
        <w:rPr>
          <w:sz w:val="22"/>
          <w:szCs w:val="22"/>
        </w:rPr>
        <w:t>5-9</w:t>
      </w:r>
      <w:r w:rsidR="00B14F5D">
        <w:rPr>
          <w:sz w:val="22"/>
          <w:szCs w:val="22"/>
        </w:rPr>
        <w:tab/>
        <w:t>Strömsund</w:t>
      </w:r>
    </w:p>
    <w:p w14:paraId="215682AD" w14:textId="6896CCB8" w:rsidR="00254191" w:rsidRDefault="00254191" w:rsidP="00B46D6B">
      <w:pPr>
        <w:tabs>
          <w:tab w:val="clear" w:pos="4253"/>
          <w:tab w:val="clear" w:pos="8222"/>
          <w:tab w:val="left" w:pos="5387"/>
          <w:tab w:val="left" w:pos="7088"/>
          <w:tab w:val="left" w:pos="7655"/>
        </w:tabs>
        <w:ind w:left="2608" w:hanging="2608"/>
        <w:rPr>
          <w:sz w:val="22"/>
          <w:szCs w:val="22"/>
        </w:rPr>
      </w:pPr>
      <w:r>
        <w:rPr>
          <w:sz w:val="22"/>
          <w:szCs w:val="22"/>
        </w:rPr>
        <w:tab/>
        <w:t>Anna-Sofia Kullu</w:t>
      </w:r>
      <w:r w:rsidR="00EE3494">
        <w:rPr>
          <w:sz w:val="22"/>
          <w:szCs w:val="22"/>
        </w:rPr>
        <w:t>vaara</w:t>
      </w:r>
      <w:r w:rsidR="00EE3494">
        <w:rPr>
          <w:sz w:val="22"/>
          <w:szCs w:val="22"/>
        </w:rPr>
        <w:tab/>
        <w:t>kommunchef</w:t>
      </w:r>
      <w:r w:rsidR="00EE3494">
        <w:rPr>
          <w:sz w:val="22"/>
          <w:szCs w:val="22"/>
        </w:rPr>
        <w:tab/>
      </w:r>
      <w:r w:rsidR="00EE3494">
        <w:rPr>
          <w:sz w:val="22"/>
          <w:szCs w:val="22"/>
        </w:rPr>
        <w:tab/>
        <w:t>§</w:t>
      </w:r>
      <w:r w:rsidR="00EE3494">
        <w:rPr>
          <w:sz w:val="22"/>
          <w:szCs w:val="22"/>
        </w:rPr>
        <w:tab/>
      </w:r>
      <w:r w:rsidR="00585215">
        <w:rPr>
          <w:sz w:val="22"/>
          <w:szCs w:val="22"/>
        </w:rPr>
        <w:t>1-9</w:t>
      </w:r>
      <w:r w:rsidR="00EE3494">
        <w:rPr>
          <w:sz w:val="22"/>
          <w:szCs w:val="22"/>
        </w:rPr>
        <w:tab/>
        <w:t>Sollefteå</w:t>
      </w:r>
    </w:p>
    <w:p w14:paraId="295AC32D" w14:textId="6A50E770" w:rsidR="00EE3494" w:rsidRDefault="00EE3494" w:rsidP="00B46D6B">
      <w:pPr>
        <w:tabs>
          <w:tab w:val="clear" w:pos="4253"/>
          <w:tab w:val="clear" w:pos="8222"/>
          <w:tab w:val="left" w:pos="5387"/>
          <w:tab w:val="left" w:pos="7088"/>
          <w:tab w:val="left" w:pos="7655"/>
        </w:tabs>
        <w:ind w:left="2608" w:hanging="2608"/>
        <w:rPr>
          <w:sz w:val="22"/>
          <w:szCs w:val="22"/>
        </w:rPr>
      </w:pPr>
      <w:r>
        <w:rPr>
          <w:sz w:val="22"/>
          <w:szCs w:val="22"/>
        </w:rPr>
        <w:tab/>
        <w:t>Christer Joald</w:t>
      </w:r>
      <w:r>
        <w:rPr>
          <w:sz w:val="22"/>
          <w:szCs w:val="22"/>
        </w:rPr>
        <w:tab/>
      </w:r>
      <w:r w:rsidR="00FD272E">
        <w:rPr>
          <w:sz w:val="22"/>
          <w:szCs w:val="22"/>
        </w:rPr>
        <w:t>verksamhetschef</w:t>
      </w:r>
      <w:r w:rsidR="00FD272E">
        <w:rPr>
          <w:sz w:val="22"/>
          <w:szCs w:val="22"/>
        </w:rPr>
        <w:tab/>
      </w:r>
      <w:r w:rsidR="00FD272E">
        <w:rPr>
          <w:sz w:val="22"/>
          <w:szCs w:val="22"/>
        </w:rPr>
        <w:tab/>
        <w:t>§</w:t>
      </w:r>
      <w:r w:rsidR="00FD272E">
        <w:rPr>
          <w:sz w:val="22"/>
          <w:szCs w:val="22"/>
        </w:rPr>
        <w:tab/>
      </w:r>
      <w:r w:rsidR="00585215">
        <w:rPr>
          <w:sz w:val="22"/>
          <w:szCs w:val="22"/>
        </w:rPr>
        <w:t>1-9</w:t>
      </w:r>
      <w:r w:rsidR="00FD272E">
        <w:rPr>
          <w:sz w:val="22"/>
          <w:szCs w:val="22"/>
        </w:rPr>
        <w:tab/>
        <w:t>Kramfors</w:t>
      </w:r>
    </w:p>
    <w:p w14:paraId="144B01F4" w14:textId="1C969A60" w:rsidR="004A34E1" w:rsidRPr="00442A45" w:rsidRDefault="004A34E1" w:rsidP="00B46D6B">
      <w:pPr>
        <w:tabs>
          <w:tab w:val="clear" w:pos="4253"/>
          <w:tab w:val="clear" w:pos="8222"/>
          <w:tab w:val="left" w:pos="5387"/>
          <w:tab w:val="left" w:pos="7088"/>
          <w:tab w:val="left" w:pos="7655"/>
        </w:tabs>
        <w:ind w:left="2608" w:hanging="2608"/>
        <w:rPr>
          <w:sz w:val="22"/>
          <w:szCs w:val="22"/>
        </w:rPr>
      </w:pPr>
      <w:r>
        <w:rPr>
          <w:sz w:val="22"/>
          <w:szCs w:val="22"/>
        </w:rPr>
        <w:tab/>
      </w:r>
    </w:p>
    <w:p w14:paraId="5AB85B39" w14:textId="0FB4C714" w:rsidR="006154CF" w:rsidRDefault="00234BDB" w:rsidP="007B7068">
      <w:pPr>
        <w:tabs>
          <w:tab w:val="clear" w:pos="4253"/>
          <w:tab w:val="clear" w:pos="8222"/>
          <w:tab w:val="left" w:pos="5387"/>
          <w:tab w:val="left" w:pos="7088"/>
          <w:tab w:val="left" w:pos="7655"/>
        </w:tabs>
        <w:ind w:left="2608" w:hanging="2608"/>
        <w:rPr>
          <w:sz w:val="20"/>
          <w:szCs w:val="20"/>
        </w:rPr>
      </w:pPr>
      <w:r>
        <w:rPr>
          <w:sz w:val="20"/>
          <w:szCs w:val="20"/>
        </w:rPr>
        <w:tab/>
      </w:r>
    </w:p>
    <w:p w14:paraId="553D502F" w14:textId="77777777" w:rsidR="00626893" w:rsidRPr="00626893" w:rsidRDefault="00626893" w:rsidP="00626893">
      <w:pPr>
        <w:tabs>
          <w:tab w:val="clear" w:pos="4253"/>
          <w:tab w:val="clear" w:pos="8222"/>
          <w:tab w:val="left" w:pos="5387"/>
          <w:tab w:val="left" w:pos="7088"/>
          <w:tab w:val="left" w:pos="7655"/>
        </w:tabs>
        <w:ind w:left="2608" w:hanging="2608"/>
        <w:rPr>
          <w:sz w:val="20"/>
          <w:szCs w:val="20"/>
        </w:rPr>
      </w:pPr>
    </w:p>
    <w:p w14:paraId="7172B54E" w14:textId="1B0DDEA5" w:rsidR="001D2280" w:rsidRDefault="001D2280" w:rsidP="006C4AAE">
      <w:pPr>
        <w:tabs>
          <w:tab w:val="clear" w:pos="4253"/>
          <w:tab w:val="clear" w:pos="8222"/>
          <w:tab w:val="left" w:pos="5387"/>
          <w:tab w:val="left" w:pos="7088"/>
          <w:tab w:val="left" w:pos="7655"/>
        </w:tabs>
        <w:ind w:left="2552" w:hanging="2552"/>
        <w:rPr>
          <w:sz w:val="22"/>
          <w:szCs w:val="22"/>
        </w:rPr>
      </w:pPr>
      <w:r>
        <w:rPr>
          <w:sz w:val="22"/>
          <w:szCs w:val="22"/>
        </w:rPr>
        <w:t>U</w:t>
      </w:r>
      <w:r w:rsidR="00205FA5">
        <w:rPr>
          <w:sz w:val="22"/>
          <w:szCs w:val="22"/>
        </w:rPr>
        <w:t>ts</w:t>
      </w:r>
      <w:r w:rsidR="001D0077">
        <w:rPr>
          <w:sz w:val="22"/>
          <w:szCs w:val="22"/>
        </w:rPr>
        <w:t>es att justera</w:t>
      </w:r>
      <w:r w:rsidR="001D0077">
        <w:rPr>
          <w:sz w:val="22"/>
          <w:szCs w:val="22"/>
        </w:rPr>
        <w:tab/>
      </w:r>
      <w:r w:rsidR="003F2940">
        <w:rPr>
          <w:sz w:val="22"/>
          <w:szCs w:val="22"/>
        </w:rPr>
        <w:t xml:space="preserve">Roland </w:t>
      </w:r>
      <w:r w:rsidR="006608FC">
        <w:rPr>
          <w:sz w:val="22"/>
          <w:szCs w:val="22"/>
        </w:rPr>
        <w:t>Sjögren</w:t>
      </w:r>
    </w:p>
    <w:p w14:paraId="656CDE6A" w14:textId="2C05D071" w:rsidR="004706E5" w:rsidRDefault="0007749E" w:rsidP="001D2280">
      <w:pPr>
        <w:tabs>
          <w:tab w:val="clear" w:pos="4253"/>
          <w:tab w:val="left" w:pos="4820"/>
          <w:tab w:val="left" w:pos="7088"/>
        </w:tabs>
        <w:ind w:left="2552" w:hanging="2552"/>
        <w:rPr>
          <w:sz w:val="22"/>
          <w:szCs w:val="22"/>
        </w:rPr>
      </w:pPr>
      <w:r>
        <w:rPr>
          <w:sz w:val="22"/>
          <w:szCs w:val="22"/>
        </w:rPr>
        <w:tab/>
      </w:r>
      <w:r w:rsidR="006608FC">
        <w:rPr>
          <w:sz w:val="22"/>
          <w:szCs w:val="22"/>
        </w:rPr>
        <w:t>Isak Utsi</w:t>
      </w:r>
      <w:r w:rsidR="00DE6BD8">
        <w:rPr>
          <w:sz w:val="22"/>
          <w:szCs w:val="22"/>
        </w:rPr>
        <w:tab/>
        <w:t xml:space="preserve">          ersättare</w:t>
      </w:r>
    </w:p>
    <w:p w14:paraId="60D213F6" w14:textId="77777777" w:rsidR="004706E5" w:rsidRDefault="004706E5" w:rsidP="001D2280">
      <w:pPr>
        <w:tabs>
          <w:tab w:val="clear" w:pos="4253"/>
          <w:tab w:val="left" w:pos="4820"/>
          <w:tab w:val="left" w:pos="7088"/>
        </w:tabs>
        <w:ind w:left="2552" w:hanging="2552"/>
        <w:rPr>
          <w:sz w:val="22"/>
          <w:szCs w:val="22"/>
        </w:rPr>
      </w:pPr>
    </w:p>
    <w:p w14:paraId="7BD7EEEB" w14:textId="1C9D7D06" w:rsidR="00A60C4B" w:rsidRDefault="00DE6BD8" w:rsidP="001D2280">
      <w:pPr>
        <w:tabs>
          <w:tab w:val="clear" w:pos="4253"/>
          <w:tab w:val="left" w:pos="4820"/>
          <w:tab w:val="left" w:pos="7088"/>
        </w:tabs>
        <w:ind w:left="2552" w:hanging="2552"/>
        <w:rPr>
          <w:sz w:val="22"/>
          <w:szCs w:val="22"/>
        </w:rPr>
      </w:pPr>
      <w:r>
        <w:rPr>
          <w:sz w:val="22"/>
          <w:szCs w:val="22"/>
        </w:rPr>
        <w:tab/>
      </w:r>
    </w:p>
    <w:p w14:paraId="3949707B" w14:textId="396DB9AA" w:rsidR="008A78D9" w:rsidRDefault="00DE6BD8" w:rsidP="00626893">
      <w:pPr>
        <w:tabs>
          <w:tab w:val="clear" w:pos="4253"/>
          <w:tab w:val="left" w:pos="4820"/>
          <w:tab w:val="left" w:pos="7088"/>
        </w:tabs>
        <w:ind w:left="2552" w:hanging="2552"/>
        <w:rPr>
          <w:sz w:val="22"/>
          <w:szCs w:val="22"/>
        </w:rPr>
      </w:pPr>
      <w:r>
        <w:rPr>
          <w:sz w:val="22"/>
          <w:szCs w:val="22"/>
        </w:rPr>
        <w:tab/>
      </w:r>
      <w:r>
        <w:rPr>
          <w:sz w:val="22"/>
          <w:szCs w:val="22"/>
        </w:rPr>
        <w:tab/>
      </w:r>
    </w:p>
    <w:p w14:paraId="15CBD93D" w14:textId="087FA18E" w:rsidR="001D2280" w:rsidRDefault="008A78D9" w:rsidP="006C4AAE">
      <w:pPr>
        <w:tabs>
          <w:tab w:val="clear" w:pos="4253"/>
          <w:tab w:val="left" w:leader="dot" w:pos="5670"/>
          <w:tab w:val="left" w:pos="7088"/>
        </w:tabs>
        <w:rPr>
          <w:sz w:val="22"/>
          <w:szCs w:val="22"/>
        </w:rPr>
      </w:pPr>
      <w:r>
        <w:rPr>
          <w:sz w:val="22"/>
          <w:szCs w:val="22"/>
        </w:rPr>
        <w:t>Underskrift  Sekreterare        ……………………………………</w:t>
      </w:r>
    </w:p>
    <w:p w14:paraId="4859B9E6" w14:textId="77F2BBEA" w:rsidR="001D2280" w:rsidRDefault="00487D1C" w:rsidP="001D2280">
      <w:pPr>
        <w:tabs>
          <w:tab w:val="left" w:pos="5529"/>
          <w:tab w:val="left" w:pos="7088"/>
        </w:tabs>
        <w:ind w:left="2552" w:hanging="2552"/>
        <w:rPr>
          <w:sz w:val="22"/>
          <w:szCs w:val="22"/>
        </w:rPr>
      </w:pPr>
      <w:r>
        <w:rPr>
          <w:sz w:val="22"/>
          <w:szCs w:val="22"/>
        </w:rPr>
        <w:tab/>
      </w:r>
      <w:r w:rsidR="006154CF">
        <w:rPr>
          <w:sz w:val="22"/>
          <w:szCs w:val="22"/>
        </w:rPr>
        <w:t xml:space="preserve">Gudrun </w:t>
      </w:r>
      <w:r w:rsidR="005E5B0C">
        <w:rPr>
          <w:sz w:val="22"/>
          <w:szCs w:val="22"/>
        </w:rPr>
        <w:t>Susann V</w:t>
      </w:r>
      <w:r w:rsidR="006154CF">
        <w:rPr>
          <w:sz w:val="22"/>
          <w:szCs w:val="22"/>
        </w:rPr>
        <w:t>iklund</w:t>
      </w:r>
    </w:p>
    <w:p w14:paraId="361FEFE0" w14:textId="77777777" w:rsidR="00DC6FBA" w:rsidRDefault="00DC6FBA" w:rsidP="001D2280">
      <w:pPr>
        <w:tabs>
          <w:tab w:val="left" w:pos="5529"/>
          <w:tab w:val="left" w:pos="7088"/>
        </w:tabs>
        <w:ind w:left="2552" w:hanging="2552"/>
        <w:rPr>
          <w:sz w:val="22"/>
          <w:szCs w:val="22"/>
        </w:rPr>
      </w:pPr>
    </w:p>
    <w:p w14:paraId="3340BC54" w14:textId="77777777" w:rsidR="006640AA" w:rsidRDefault="006640AA" w:rsidP="001945C6">
      <w:pPr>
        <w:tabs>
          <w:tab w:val="left" w:pos="7088"/>
        </w:tabs>
        <w:rPr>
          <w:sz w:val="22"/>
          <w:szCs w:val="22"/>
        </w:rPr>
      </w:pPr>
    </w:p>
    <w:p w14:paraId="04E966AD" w14:textId="77777777" w:rsidR="001D2280" w:rsidRDefault="001D2280" w:rsidP="00AF0D11">
      <w:pPr>
        <w:tabs>
          <w:tab w:val="left" w:pos="7088"/>
        </w:tabs>
        <w:ind w:left="2552" w:hanging="2552"/>
        <w:rPr>
          <w:sz w:val="22"/>
          <w:szCs w:val="22"/>
        </w:rPr>
      </w:pPr>
      <w:r>
        <w:rPr>
          <w:sz w:val="22"/>
          <w:szCs w:val="22"/>
        </w:rPr>
        <w:t xml:space="preserve">                </w:t>
      </w:r>
      <w:r w:rsidR="00AF0D11">
        <w:rPr>
          <w:sz w:val="22"/>
          <w:szCs w:val="22"/>
        </w:rPr>
        <w:t xml:space="preserve">     </w:t>
      </w:r>
      <w:r>
        <w:rPr>
          <w:sz w:val="22"/>
          <w:szCs w:val="22"/>
        </w:rPr>
        <w:t>Ordförande</w:t>
      </w:r>
      <w:r>
        <w:rPr>
          <w:sz w:val="22"/>
          <w:szCs w:val="22"/>
        </w:rPr>
        <w:tab/>
        <w:t xml:space="preserve">…………………………………....     </w:t>
      </w:r>
    </w:p>
    <w:p w14:paraId="0914BD17" w14:textId="7AC79558" w:rsidR="001D2280" w:rsidRDefault="00AF0D11" w:rsidP="001D2280">
      <w:pPr>
        <w:tabs>
          <w:tab w:val="left" w:pos="5954"/>
          <w:tab w:val="left" w:pos="7088"/>
        </w:tabs>
        <w:ind w:left="2552" w:hanging="2552"/>
        <w:rPr>
          <w:sz w:val="22"/>
          <w:szCs w:val="22"/>
        </w:rPr>
      </w:pPr>
      <w:r>
        <w:rPr>
          <w:sz w:val="22"/>
          <w:szCs w:val="22"/>
        </w:rPr>
        <w:tab/>
      </w:r>
      <w:r w:rsidR="006608FC">
        <w:rPr>
          <w:sz w:val="22"/>
          <w:szCs w:val="22"/>
        </w:rPr>
        <w:t>Tomas Mörtsell</w:t>
      </w:r>
      <w:r w:rsidR="0086151C">
        <w:rPr>
          <w:sz w:val="22"/>
          <w:szCs w:val="22"/>
        </w:rPr>
        <w:t>/</w:t>
      </w:r>
      <w:r w:rsidR="001946D5">
        <w:rPr>
          <w:sz w:val="22"/>
          <w:szCs w:val="22"/>
        </w:rPr>
        <w:t>Susanne Hanss</w:t>
      </w:r>
      <w:r w:rsidR="00BA51BB">
        <w:rPr>
          <w:sz w:val="22"/>
          <w:szCs w:val="22"/>
        </w:rPr>
        <w:t>on</w:t>
      </w:r>
    </w:p>
    <w:p w14:paraId="437348FA" w14:textId="77777777" w:rsidR="00DC6FBA" w:rsidRDefault="00DC6FBA" w:rsidP="001D2280">
      <w:pPr>
        <w:tabs>
          <w:tab w:val="left" w:pos="5954"/>
          <w:tab w:val="left" w:pos="7088"/>
        </w:tabs>
        <w:ind w:left="2552" w:hanging="2552"/>
        <w:rPr>
          <w:sz w:val="22"/>
          <w:szCs w:val="22"/>
        </w:rPr>
      </w:pPr>
    </w:p>
    <w:p w14:paraId="29464177" w14:textId="4178903D" w:rsidR="00B46D6B" w:rsidRDefault="001D2280" w:rsidP="00626893">
      <w:pPr>
        <w:tabs>
          <w:tab w:val="left" w:pos="7088"/>
        </w:tabs>
        <w:ind w:left="2552" w:hanging="2552"/>
        <w:rPr>
          <w:sz w:val="22"/>
          <w:szCs w:val="22"/>
        </w:rPr>
      </w:pPr>
      <w:r>
        <w:rPr>
          <w:sz w:val="22"/>
          <w:szCs w:val="22"/>
        </w:rPr>
        <w:tab/>
      </w:r>
    </w:p>
    <w:p w14:paraId="47E83351" w14:textId="77777777" w:rsidR="00AF0D11" w:rsidRDefault="00AF0D11" w:rsidP="00AF0D11">
      <w:pPr>
        <w:tabs>
          <w:tab w:val="left" w:pos="5529"/>
          <w:tab w:val="left" w:pos="5954"/>
        </w:tabs>
        <w:rPr>
          <w:sz w:val="22"/>
          <w:szCs w:val="22"/>
        </w:rPr>
      </w:pPr>
      <w:r>
        <w:rPr>
          <w:sz w:val="22"/>
          <w:szCs w:val="22"/>
        </w:rPr>
        <w:t xml:space="preserve">                      Justerande</w:t>
      </w:r>
      <w:r w:rsidR="00B72361">
        <w:rPr>
          <w:sz w:val="22"/>
          <w:szCs w:val="22"/>
        </w:rPr>
        <w:t xml:space="preserve">   </w:t>
      </w:r>
      <w:r>
        <w:rPr>
          <w:sz w:val="22"/>
          <w:szCs w:val="22"/>
        </w:rPr>
        <w:t xml:space="preserve">     ……………………………………</w:t>
      </w:r>
    </w:p>
    <w:p w14:paraId="3D572579" w14:textId="1826EF68" w:rsidR="00B46D6B" w:rsidRDefault="00487D1C" w:rsidP="00626893">
      <w:pPr>
        <w:tabs>
          <w:tab w:val="left" w:pos="5529"/>
          <w:tab w:val="left" w:pos="5954"/>
        </w:tabs>
        <w:ind w:left="2552" w:hanging="2552"/>
        <w:rPr>
          <w:sz w:val="22"/>
          <w:szCs w:val="22"/>
        </w:rPr>
      </w:pPr>
      <w:r>
        <w:rPr>
          <w:sz w:val="22"/>
          <w:szCs w:val="22"/>
        </w:rPr>
        <w:tab/>
      </w:r>
      <w:r w:rsidR="0086151C">
        <w:rPr>
          <w:sz w:val="22"/>
          <w:szCs w:val="22"/>
        </w:rPr>
        <w:t>Roland Sjögren</w:t>
      </w:r>
    </w:p>
    <w:p w14:paraId="0ACE73A8" w14:textId="2D379B85" w:rsidR="004706E5" w:rsidRDefault="004706E5" w:rsidP="00626893">
      <w:pPr>
        <w:tabs>
          <w:tab w:val="left" w:pos="5529"/>
          <w:tab w:val="left" w:pos="5954"/>
        </w:tabs>
        <w:ind w:left="2552" w:hanging="2552"/>
        <w:rPr>
          <w:sz w:val="22"/>
          <w:szCs w:val="22"/>
        </w:rPr>
      </w:pPr>
    </w:p>
    <w:p w14:paraId="49560C97" w14:textId="052DDD71" w:rsidR="004706E5" w:rsidRDefault="004706E5" w:rsidP="00626893">
      <w:pPr>
        <w:tabs>
          <w:tab w:val="left" w:pos="5529"/>
          <w:tab w:val="left" w:pos="5954"/>
        </w:tabs>
        <w:ind w:left="2552" w:hanging="2552"/>
        <w:rPr>
          <w:sz w:val="22"/>
          <w:szCs w:val="22"/>
        </w:rPr>
      </w:pPr>
    </w:p>
    <w:p w14:paraId="4B94F0B2" w14:textId="2BE2C2CB" w:rsidR="004706E5" w:rsidRDefault="004706E5" w:rsidP="00626893">
      <w:pPr>
        <w:tabs>
          <w:tab w:val="left" w:pos="5529"/>
          <w:tab w:val="left" w:pos="5954"/>
        </w:tabs>
        <w:ind w:left="2552" w:hanging="2552"/>
        <w:rPr>
          <w:sz w:val="22"/>
          <w:szCs w:val="22"/>
        </w:rPr>
      </w:pPr>
    </w:p>
    <w:p w14:paraId="3557AF54" w14:textId="7FEDEB39" w:rsidR="004706E5" w:rsidRDefault="004706E5" w:rsidP="00626893">
      <w:pPr>
        <w:tabs>
          <w:tab w:val="left" w:pos="5529"/>
          <w:tab w:val="left" w:pos="5954"/>
        </w:tabs>
        <w:ind w:left="2552" w:hanging="2552"/>
        <w:rPr>
          <w:sz w:val="22"/>
          <w:szCs w:val="22"/>
        </w:rPr>
      </w:pPr>
    </w:p>
    <w:p w14:paraId="6565F55F" w14:textId="13832D88" w:rsidR="004706E5" w:rsidRDefault="004706E5" w:rsidP="00626893">
      <w:pPr>
        <w:tabs>
          <w:tab w:val="left" w:pos="5529"/>
          <w:tab w:val="left" w:pos="5954"/>
        </w:tabs>
        <w:ind w:left="2552" w:hanging="2552"/>
        <w:rPr>
          <w:sz w:val="22"/>
          <w:szCs w:val="22"/>
        </w:rPr>
      </w:pPr>
    </w:p>
    <w:p w14:paraId="2A768317" w14:textId="1F8FC42D" w:rsidR="004706E5" w:rsidRDefault="004706E5" w:rsidP="00626893">
      <w:pPr>
        <w:tabs>
          <w:tab w:val="left" w:pos="5529"/>
          <w:tab w:val="left" w:pos="5954"/>
        </w:tabs>
        <w:ind w:left="2552" w:hanging="2552"/>
        <w:rPr>
          <w:sz w:val="22"/>
          <w:szCs w:val="22"/>
        </w:rPr>
      </w:pPr>
    </w:p>
    <w:p w14:paraId="490B8EC5" w14:textId="77777777" w:rsidR="004706E5" w:rsidRPr="00F35071" w:rsidRDefault="004706E5" w:rsidP="00626893">
      <w:pPr>
        <w:tabs>
          <w:tab w:val="left" w:pos="5529"/>
          <w:tab w:val="left" w:pos="5954"/>
        </w:tabs>
        <w:ind w:left="2552" w:hanging="2552"/>
        <w:rPr>
          <w:sz w:val="22"/>
          <w:szCs w:val="22"/>
        </w:rPr>
      </w:pPr>
    </w:p>
    <w:p w14:paraId="5D336C2F" w14:textId="69AEF87A" w:rsidR="006453A1" w:rsidRDefault="006453A1" w:rsidP="006453A1">
      <w:pPr>
        <w:pStyle w:val="SolnaUnderrubrik"/>
        <w:pBdr>
          <w:top w:val="single" w:sz="4" w:space="1" w:color="auto"/>
          <w:left w:val="single" w:sz="4" w:space="4" w:color="auto"/>
          <w:bottom w:val="single" w:sz="4" w:space="1" w:color="auto"/>
          <w:right w:val="single" w:sz="4" w:space="0" w:color="auto"/>
        </w:pBdr>
        <w:rPr>
          <w:rFonts w:ascii="Times New Roman" w:hAnsi="Times New Roman"/>
          <w:b/>
          <w:bCs/>
          <w:sz w:val="26"/>
          <w:szCs w:val="26"/>
        </w:rPr>
      </w:pPr>
      <w:r>
        <w:rPr>
          <w:rFonts w:ascii="Times New Roman" w:hAnsi="Times New Roman"/>
          <w:b/>
          <w:bCs/>
          <w:sz w:val="26"/>
          <w:szCs w:val="26"/>
        </w:rPr>
        <w:t xml:space="preserve">               </w:t>
      </w:r>
      <w:r w:rsidR="00875428">
        <w:rPr>
          <w:rFonts w:ascii="Times New Roman" w:hAnsi="Times New Roman"/>
          <w:b/>
          <w:bCs/>
          <w:sz w:val="26"/>
          <w:szCs w:val="26"/>
        </w:rPr>
        <w:t xml:space="preserve">                      </w:t>
      </w:r>
      <w:r>
        <w:rPr>
          <w:rFonts w:ascii="Times New Roman" w:hAnsi="Times New Roman"/>
          <w:b/>
          <w:bCs/>
          <w:sz w:val="26"/>
          <w:szCs w:val="26"/>
        </w:rPr>
        <w:t xml:space="preserve">   ANSLAG/BEVIS</w:t>
      </w:r>
    </w:p>
    <w:p w14:paraId="18CA31ED"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s>
        <w:rPr>
          <w:sz w:val="22"/>
          <w:szCs w:val="22"/>
        </w:rPr>
      </w:pPr>
      <w:r>
        <w:rPr>
          <w:sz w:val="22"/>
          <w:szCs w:val="22"/>
        </w:rPr>
        <w:t>Protokollet är justerat. Justeringen har tillkännagivits genom anslag på kommunens anslagstavla.</w:t>
      </w:r>
    </w:p>
    <w:p w14:paraId="1FEA0553"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s>
        <w:rPr>
          <w:sz w:val="22"/>
          <w:szCs w:val="22"/>
        </w:rPr>
      </w:pPr>
    </w:p>
    <w:p w14:paraId="6FDB0BC7"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s>
        <w:rPr>
          <w:sz w:val="22"/>
          <w:szCs w:val="22"/>
        </w:rPr>
      </w:pPr>
      <w:r>
        <w:rPr>
          <w:sz w:val="22"/>
          <w:szCs w:val="22"/>
        </w:rPr>
        <w:t>Organ                                             Direktionen för Akademi Norr</w:t>
      </w:r>
    </w:p>
    <w:p w14:paraId="415FCE33"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s>
        <w:rPr>
          <w:sz w:val="22"/>
          <w:szCs w:val="22"/>
        </w:rPr>
      </w:pPr>
    </w:p>
    <w:p w14:paraId="13764C94" w14:textId="6DA197B2" w:rsidR="006453A1" w:rsidRDefault="006453A1" w:rsidP="006453A1">
      <w:pPr>
        <w:pBdr>
          <w:top w:val="single" w:sz="4" w:space="1" w:color="auto"/>
          <w:left w:val="single" w:sz="4" w:space="4" w:color="auto"/>
          <w:bottom w:val="single" w:sz="4" w:space="1" w:color="auto"/>
          <w:right w:val="single" w:sz="4" w:space="0" w:color="auto"/>
        </w:pBdr>
        <w:tabs>
          <w:tab w:val="left" w:pos="1304"/>
          <w:tab w:val="left" w:pos="3379"/>
        </w:tabs>
        <w:rPr>
          <w:sz w:val="22"/>
          <w:szCs w:val="22"/>
        </w:rPr>
      </w:pPr>
      <w:r>
        <w:rPr>
          <w:sz w:val="22"/>
          <w:szCs w:val="22"/>
        </w:rPr>
        <w:t xml:space="preserve">Sammanträdesdatum                     </w:t>
      </w:r>
      <w:r w:rsidR="00D45A34">
        <w:rPr>
          <w:sz w:val="22"/>
          <w:szCs w:val="22"/>
        </w:rPr>
        <w:t>202</w:t>
      </w:r>
      <w:r w:rsidR="0086151C">
        <w:rPr>
          <w:sz w:val="22"/>
          <w:szCs w:val="22"/>
        </w:rPr>
        <w:t>1-02-18</w:t>
      </w:r>
      <w:r w:rsidR="00954143">
        <w:rPr>
          <w:sz w:val="22"/>
          <w:szCs w:val="22"/>
        </w:rPr>
        <w:tab/>
      </w:r>
    </w:p>
    <w:p w14:paraId="3C647945"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s>
        <w:rPr>
          <w:sz w:val="22"/>
          <w:szCs w:val="22"/>
        </w:rPr>
      </w:pPr>
    </w:p>
    <w:p w14:paraId="758D2C0C" w14:textId="3EB5A172" w:rsidR="006453A1"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2"/>
          <w:szCs w:val="22"/>
        </w:rPr>
      </w:pPr>
      <w:r w:rsidRPr="002652E2">
        <w:rPr>
          <w:sz w:val="22"/>
          <w:szCs w:val="22"/>
        </w:rPr>
        <w:t>Datum</w:t>
      </w:r>
      <w:r w:rsidR="002652E2">
        <w:rPr>
          <w:sz w:val="22"/>
          <w:szCs w:val="22"/>
        </w:rPr>
        <w:t xml:space="preserve"> då anslaget sätts upp         </w:t>
      </w:r>
      <w:r w:rsidR="00D45A34">
        <w:rPr>
          <w:sz w:val="22"/>
          <w:szCs w:val="22"/>
        </w:rPr>
        <w:t>2020-</w:t>
      </w:r>
      <w:r w:rsidR="009462CD">
        <w:rPr>
          <w:sz w:val="22"/>
          <w:szCs w:val="22"/>
        </w:rPr>
        <w:t>03-</w:t>
      </w:r>
      <w:r w:rsidR="00834E7F">
        <w:rPr>
          <w:sz w:val="22"/>
          <w:szCs w:val="22"/>
        </w:rPr>
        <w:t>0</w:t>
      </w:r>
      <w:r w:rsidR="00340705">
        <w:rPr>
          <w:sz w:val="22"/>
          <w:szCs w:val="22"/>
        </w:rPr>
        <w:t>4</w:t>
      </w:r>
      <w:r w:rsidRPr="002652E2">
        <w:rPr>
          <w:sz w:val="22"/>
          <w:szCs w:val="22"/>
        </w:rPr>
        <w:t xml:space="preserve">        </w:t>
      </w:r>
      <w:r w:rsidR="002652E2">
        <w:rPr>
          <w:sz w:val="22"/>
          <w:szCs w:val="22"/>
        </w:rPr>
        <w:t xml:space="preserve">Datum då anslaget tas ned      </w:t>
      </w:r>
      <w:r w:rsidR="00D45A34">
        <w:rPr>
          <w:sz w:val="22"/>
          <w:szCs w:val="22"/>
        </w:rPr>
        <w:t>202</w:t>
      </w:r>
      <w:r w:rsidR="00834E7F">
        <w:rPr>
          <w:sz w:val="22"/>
          <w:szCs w:val="22"/>
        </w:rPr>
        <w:t>1-</w:t>
      </w:r>
      <w:r w:rsidR="00E44C9C">
        <w:rPr>
          <w:sz w:val="22"/>
          <w:szCs w:val="22"/>
        </w:rPr>
        <w:t>03-26</w:t>
      </w:r>
    </w:p>
    <w:p w14:paraId="4E970919" w14:textId="77777777" w:rsidR="003B41AC" w:rsidRDefault="003B41AC" w:rsidP="006453A1">
      <w:pPr>
        <w:pBdr>
          <w:top w:val="single" w:sz="4" w:space="1" w:color="auto"/>
          <w:left w:val="single" w:sz="4" w:space="4" w:color="auto"/>
          <w:bottom w:val="single" w:sz="4" w:space="1" w:color="auto"/>
          <w:right w:val="single" w:sz="4" w:space="0" w:color="auto"/>
        </w:pBdr>
        <w:tabs>
          <w:tab w:val="left" w:pos="1304"/>
          <w:tab w:val="left" w:pos="3375"/>
        </w:tabs>
        <w:rPr>
          <w:sz w:val="22"/>
          <w:szCs w:val="22"/>
        </w:rPr>
      </w:pPr>
    </w:p>
    <w:p w14:paraId="79498310"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2"/>
          <w:szCs w:val="22"/>
        </w:rPr>
      </w:pPr>
      <w:r>
        <w:rPr>
          <w:sz w:val="22"/>
          <w:szCs w:val="22"/>
        </w:rPr>
        <w:t>Förvaringsplats för protokollet      Utvecklingsenheten, Storumans kommunkontor</w:t>
      </w:r>
    </w:p>
    <w:p w14:paraId="73559582"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2"/>
          <w:szCs w:val="22"/>
        </w:rPr>
      </w:pPr>
    </w:p>
    <w:p w14:paraId="35559ADB"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2"/>
          <w:szCs w:val="22"/>
        </w:rPr>
      </w:pPr>
      <w:r>
        <w:rPr>
          <w:sz w:val="22"/>
          <w:szCs w:val="22"/>
        </w:rPr>
        <w:t>Underskrift                                      _________________________________________________</w:t>
      </w:r>
    </w:p>
    <w:p w14:paraId="30229C80" w14:textId="6C4880BD" w:rsidR="006453A1" w:rsidRDefault="006453A1" w:rsidP="006453A1">
      <w:pPr>
        <w:pBdr>
          <w:top w:val="single" w:sz="4" w:space="1" w:color="auto"/>
          <w:left w:val="single" w:sz="4" w:space="4" w:color="auto"/>
          <w:bottom w:val="single" w:sz="4" w:space="1" w:color="auto"/>
          <w:right w:val="single" w:sz="4" w:space="0" w:color="auto"/>
        </w:pBdr>
        <w:tabs>
          <w:tab w:val="left" w:pos="1304"/>
        </w:tabs>
        <w:rPr>
          <w:sz w:val="22"/>
          <w:szCs w:val="22"/>
        </w:rPr>
      </w:pPr>
      <w:r>
        <w:rPr>
          <w:sz w:val="22"/>
          <w:szCs w:val="22"/>
        </w:rPr>
        <w:t xml:space="preserve">                                                        Gudrun </w:t>
      </w:r>
      <w:r w:rsidR="003A141E">
        <w:rPr>
          <w:sz w:val="22"/>
          <w:szCs w:val="22"/>
        </w:rPr>
        <w:t xml:space="preserve">Susann </w:t>
      </w:r>
      <w:r>
        <w:rPr>
          <w:sz w:val="22"/>
          <w:szCs w:val="22"/>
        </w:rPr>
        <w:t xml:space="preserve">Viklund </w:t>
      </w:r>
    </w:p>
    <w:p w14:paraId="52C916D5" w14:textId="77777777" w:rsidR="00F35071" w:rsidRDefault="00F35071" w:rsidP="008A78D9">
      <w:pPr>
        <w:pStyle w:val="Sidhuvud"/>
        <w:tabs>
          <w:tab w:val="left" w:pos="4536"/>
        </w:tabs>
      </w:pPr>
      <w:bookmarkStart w:id="0" w:name="startsvLEX_1_Protokoll03"/>
      <w:bookmarkEnd w:id="0"/>
    </w:p>
    <w:p w14:paraId="2657BB9B" w14:textId="77777777" w:rsidR="00147731" w:rsidRDefault="00147731" w:rsidP="00147731">
      <w:pPr>
        <w:pStyle w:val="Sidhuvud"/>
        <w:tabs>
          <w:tab w:val="left" w:pos="4536"/>
        </w:tabs>
        <w:ind w:left="2268"/>
        <w:rPr>
          <w:sz w:val="24"/>
          <w:szCs w:val="24"/>
        </w:rPr>
      </w:pPr>
    </w:p>
    <w:p w14:paraId="23A16017" w14:textId="77777777" w:rsidR="007B7068" w:rsidRDefault="007B7068" w:rsidP="00147731">
      <w:pPr>
        <w:pStyle w:val="Sidhuvud"/>
        <w:tabs>
          <w:tab w:val="left" w:pos="4536"/>
        </w:tabs>
        <w:ind w:left="2268"/>
        <w:rPr>
          <w:sz w:val="24"/>
          <w:szCs w:val="24"/>
        </w:rPr>
      </w:pPr>
    </w:p>
    <w:p w14:paraId="00F01007" w14:textId="77777777" w:rsidR="007B7068" w:rsidRDefault="007B7068" w:rsidP="00147731">
      <w:pPr>
        <w:pStyle w:val="Sidhuvud"/>
        <w:tabs>
          <w:tab w:val="left" w:pos="4536"/>
        </w:tabs>
        <w:ind w:left="2268"/>
        <w:rPr>
          <w:sz w:val="24"/>
          <w:szCs w:val="24"/>
        </w:rPr>
      </w:pPr>
    </w:p>
    <w:p w14:paraId="14A37C77" w14:textId="77777777" w:rsidR="007B7068" w:rsidRDefault="007B7068" w:rsidP="00147731">
      <w:pPr>
        <w:pStyle w:val="Sidhuvud"/>
        <w:tabs>
          <w:tab w:val="left" w:pos="4536"/>
        </w:tabs>
        <w:ind w:left="2268"/>
        <w:rPr>
          <w:sz w:val="24"/>
          <w:szCs w:val="24"/>
        </w:rPr>
      </w:pPr>
    </w:p>
    <w:p w14:paraId="5EEAA33E" w14:textId="77777777" w:rsidR="007B7068" w:rsidRDefault="007B7068" w:rsidP="00147731">
      <w:pPr>
        <w:pStyle w:val="Sidhuvud"/>
        <w:tabs>
          <w:tab w:val="left" w:pos="4536"/>
        </w:tabs>
        <w:ind w:left="2268"/>
        <w:rPr>
          <w:sz w:val="24"/>
          <w:szCs w:val="24"/>
        </w:rPr>
      </w:pPr>
    </w:p>
    <w:p w14:paraId="6A8567D6" w14:textId="77777777" w:rsidR="007B7068" w:rsidRDefault="007B7068" w:rsidP="00147731">
      <w:pPr>
        <w:pStyle w:val="Sidhuvud"/>
        <w:tabs>
          <w:tab w:val="left" w:pos="4536"/>
        </w:tabs>
        <w:ind w:left="2268"/>
        <w:rPr>
          <w:sz w:val="24"/>
          <w:szCs w:val="24"/>
        </w:rPr>
      </w:pPr>
    </w:p>
    <w:p w14:paraId="1A292873" w14:textId="646601E9" w:rsidR="00440FB0" w:rsidRPr="00147731" w:rsidRDefault="00FE5435" w:rsidP="00147731">
      <w:pPr>
        <w:pStyle w:val="Sidhuvud"/>
        <w:tabs>
          <w:tab w:val="left" w:pos="4536"/>
        </w:tabs>
        <w:ind w:left="2268"/>
        <w:rPr>
          <w:sz w:val="24"/>
          <w:szCs w:val="24"/>
        </w:rPr>
      </w:pPr>
      <w:r>
        <w:rPr>
          <w:sz w:val="24"/>
          <w:szCs w:val="24"/>
        </w:rPr>
        <w:t xml:space="preserve">AN § </w:t>
      </w:r>
      <w:r w:rsidR="00E44C9C">
        <w:rPr>
          <w:sz w:val="24"/>
          <w:szCs w:val="24"/>
        </w:rPr>
        <w:t>1</w:t>
      </w:r>
      <w:r w:rsidR="00147731">
        <w:rPr>
          <w:sz w:val="24"/>
          <w:szCs w:val="24"/>
        </w:rPr>
        <w:tab/>
      </w:r>
      <w:r w:rsidR="00147731">
        <w:rPr>
          <w:sz w:val="24"/>
          <w:szCs w:val="24"/>
        </w:rPr>
        <w:tab/>
      </w:r>
      <w:r w:rsidR="00147731">
        <w:rPr>
          <w:sz w:val="24"/>
          <w:szCs w:val="24"/>
        </w:rPr>
        <w:tab/>
      </w:r>
    </w:p>
    <w:p w14:paraId="3801771B" w14:textId="5146E2D1" w:rsidR="00440FB0" w:rsidRDefault="007B7068" w:rsidP="007B7068">
      <w:pPr>
        <w:tabs>
          <w:tab w:val="clear" w:pos="4253"/>
          <w:tab w:val="clear" w:pos="8222"/>
          <w:tab w:val="left" w:pos="7576"/>
        </w:tabs>
        <w:autoSpaceDE w:val="0"/>
        <w:autoSpaceDN w:val="0"/>
        <w:adjustRightInd w:val="0"/>
        <w:ind w:left="2268"/>
      </w:pPr>
      <w:r>
        <w:tab/>
      </w:r>
    </w:p>
    <w:p w14:paraId="2B430A8C" w14:textId="77777777" w:rsidR="00440FB0" w:rsidRPr="00B20907" w:rsidRDefault="00440FB0" w:rsidP="00440FB0">
      <w:pPr>
        <w:tabs>
          <w:tab w:val="clear" w:pos="4253"/>
          <w:tab w:val="clear" w:pos="8222"/>
        </w:tabs>
        <w:ind w:left="2268"/>
        <w:rPr>
          <w:b/>
          <w:sz w:val="24"/>
          <w:szCs w:val="24"/>
          <w:u w:val="single"/>
        </w:rPr>
      </w:pPr>
      <w:r w:rsidRPr="00B20907">
        <w:rPr>
          <w:b/>
          <w:sz w:val="24"/>
          <w:szCs w:val="24"/>
          <w:u w:val="single"/>
        </w:rPr>
        <w:t>Mötets öppnande</w:t>
      </w:r>
    </w:p>
    <w:p w14:paraId="45F85821" w14:textId="77777777" w:rsidR="00440FB0" w:rsidRPr="00B20907" w:rsidRDefault="00440FB0" w:rsidP="00440FB0">
      <w:pPr>
        <w:autoSpaceDE w:val="0"/>
        <w:autoSpaceDN w:val="0"/>
        <w:adjustRightInd w:val="0"/>
        <w:rPr>
          <w:sz w:val="24"/>
          <w:szCs w:val="24"/>
        </w:rPr>
      </w:pPr>
    </w:p>
    <w:p w14:paraId="593CAAE4" w14:textId="5629DC64" w:rsidR="00440FB0" w:rsidRDefault="00E44C9C" w:rsidP="00B70B2F">
      <w:pPr>
        <w:autoSpaceDE w:val="0"/>
        <w:autoSpaceDN w:val="0"/>
        <w:adjustRightInd w:val="0"/>
        <w:ind w:left="2268"/>
        <w:rPr>
          <w:sz w:val="24"/>
          <w:szCs w:val="24"/>
        </w:rPr>
      </w:pPr>
      <w:r>
        <w:rPr>
          <w:sz w:val="24"/>
          <w:szCs w:val="24"/>
        </w:rPr>
        <w:t>Tomas Mörtsell</w:t>
      </w:r>
      <w:r w:rsidR="00440FB0" w:rsidRPr="00B20907">
        <w:rPr>
          <w:sz w:val="24"/>
          <w:szCs w:val="24"/>
        </w:rPr>
        <w:t xml:space="preserve">, </w:t>
      </w:r>
      <w:r>
        <w:rPr>
          <w:sz w:val="24"/>
          <w:szCs w:val="24"/>
        </w:rPr>
        <w:t xml:space="preserve">vice </w:t>
      </w:r>
      <w:r w:rsidR="00440FB0" w:rsidRPr="00B20907">
        <w:rPr>
          <w:sz w:val="24"/>
          <w:szCs w:val="24"/>
        </w:rPr>
        <w:t>ordförande för direktionen öppnar dagens möte</w:t>
      </w:r>
      <w:r w:rsidR="009644CA">
        <w:rPr>
          <w:sz w:val="24"/>
          <w:szCs w:val="24"/>
        </w:rPr>
        <w:t>.</w:t>
      </w:r>
    </w:p>
    <w:p w14:paraId="60FF0D0B" w14:textId="20F985D4" w:rsidR="002D7334" w:rsidRDefault="002D7334" w:rsidP="00B70B2F">
      <w:pPr>
        <w:autoSpaceDE w:val="0"/>
        <w:autoSpaceDN w:val="0"/>
        <w:adjustRightInd w:val="0"/>
        <w:ind w:left="2268"/>
        <w:rPr>
          <w:sz w:val="24"/>
          <w:szCs w:val="24"/>
        </w:rPr>
      </w:pPr>
      <w:r>
        <w:rPr>
          <w:sz w:val="24"/>
          <w:szCs w:val="24"/>
        </w:rPr>
        <w:t>-----</w:t>
      </w:r>
    </w:p>
    <w:p w14:paraId="4B162D20" w14:textId="77777777" w:rsidR="00B70B2F" w:rsidRPr="00B20907" w:rsidRDefault="00B70B2F" w:rsidP="00B70B2F">
      <w:pPr>
        <w:autoSpaceDE w:val="0"/>
        <w:autoSpaceDN w:val="0"/>
        <w:adjustRightInd w:val="0"/>
        <w:ind w:left="2268"/>
        <w:rPr>
          <w:sz w:val="24"/>
          <w:szCs w:val="24"/>
        </w:rPr>
      </w:pPr>
    </w:p>
    <w:p w14:paraId="0774D0B6" w14:textId="00D6B27D" w:rsidR="00440FB0" w:rsidRPr="00B20907" w:rsidRDefault="00D45A34" w:rsidP="00440FB0">
      <w:pPr>
        <w:autoSpaceDE w:val="0"/>
        <w:autoSpaceDN w:val="0"/>
        <w:adjustRightInd w:val="0"/>
        <w:ind w:left="2268"/>
        <w:rPr>
          <w:sz w:val="24"/>
          <w:szCs w:val="24"/>
        </w:rPr>
      </w:pPr>
      <w:r>
        <w:rPr>
          <w:sz w:val="24"/>
          <w:szCs w:val="24"/>
        </w:rPr>
        <w:t xml:space="preserve">AN § </w:t>
      </w:r>
      <w:r w:rsidR="00F377DB">
        <w:rPr>
          <w:sz w:val="24"/>
          <w:szCs w:val="24"/>
        </w:rPr>
        <w:t>2</w:t>
      </w:r>
    </w:p>
    <w:p w14:paraId="27778E77" w14:textId="77777777" w:rsidR="00440FB0" w:rsidRPr="00B20907" w:rsidRDefault="00440FB0" w:rsidP="00440FB0">
      <w:pPr>
        <w:autoSpaceDE w:val="0"/>
        <w:autoSpaceDN w:val="0"/>
        <w:adjustRightInd w:val="0"/>
        <w:ind w:left="2268"/>
        <w:rPr>
          <w:sz w:val="24"/>
          <w:szCs w:val="24"/>
        </w:rPr>
      </w:pPr>
    </w:p>
    <w:p w14:paraId="30A1357C" w14:textId="77777777" w:rsidR="00440FB0" w:rsidRPr="00B20907" w:rsidRDefault="00440FB0" w:rsidP="00440FB0">
      <w:pPr>
        <w:autoSpaceDE w:val="0"/>
        <w:autoSpaceDN w:val="0"/>
        <w:adjustRightInd w:val="0"/>
        <w:ind w:left="2268"/>
        <w:rPr>
          <w:b/>
          <w:sz w:val="24"/>
          <w:szCs w:val="24"/>
          <w:u w:val="single"/>
        </w:rPr>
      </w:pPr>
      <w:r w:rsidRPr="00B20907">
        <w:rPr>
          <w:b/>
          <w:sz w:val="24"/>
          <w:szCs w:val="24"/>
          <w:u w:val="single"/>
        </w:rPr>
        <w:t>Dagordning</w:t>
      </w:r>
    </w:p>
    <w:p w14:paraId="338DB01D" w14:textId="77777777" w:rsidR="00440FB0" w:rsidRPr="00B20907" w:rsidRDefault="00440FB0" w:rsidP="00440FB0">
      <w:pPr>
        <w:autoSpaceDE w:val="0"/>
        <w:autoSpaceDN w:val="0"/>
        <w:adjustRightInd w:val="0"/>
        <w:ind w:left="2268"/>
        <w:rPr>
          <w:sz w:val="24"/>
          <w:szCs w:val="24"/>
        </w:rPr>
      </w:pPr>
    </w:p>
    <w:p w14:paraId="2D2F46E1" w14:textId="2C213D74" w:rsidR="00440FB0" w:rsidRDefault="00440FB0" w:rsidP="00B70B2F">
      <w:pPr>
        <w:autoSpaceDE w:val="0"/>
        <w:autoSpaceDN w:val="0"/>
        <w:adjustRightInd w:val="0"/>
        <w:ind w:left="2268"/>
        <w:rPr>
          <w:sz w:val="24"/>
          <w:szCs w:val="24"/>
        </w:rPr>
      </w:pPr>
      <w:r w:rsidRPr="00B20907">
        <w:rPr>
          <w:sz w:val="24"/>
          <w:szCs w:val="24"/>
        </w:rPr>
        <w:t>Dagordning för mötet godkändes av direktionen.</w:t>
      </w:r>
    </w:p>
    <w:p w14:paraId="3F5BAD72" w14:textId="48B9F504" w:rsidR="002D7334" w:rsidRDefault="002D7334" w:rsidP="00B70B2F">
      <w:pPr>
        <w:autoSpaceDE w:val="0"/>
        <w:autoSpaceDN w:val="0"/>
        <w:adjustRightInd w:val="0"/>
        <w:ind w:left="2268"/>
        <w:rPr>
          <w:sz w:val="24"/>
          <w:szCs w:val="24"/>
        </w:rPr>
      </w:pPr>
      <w:r>
        <w:rPr>
          <w:sz w:val="24"/>
          <w:szCs w:val="24"/>
        </w:rPr>
        <w:t>-----</w:t>
      </w:r>
    </w:p>
    <w:p w14:paraId="123F4B48" w14:textId="77777777" w:rsidR="00B70B2F" w:rsidRPr="00B20907" w:rsidRDefault="00B70B2F" w:rsidP="00B70B2F">
      <w:pPr>
        <w:autoSpaceDE w:val="0"/>
        <w:autoSpaceDN w:val="0"/>
        <w:adjustRightInd w:val="0"/>
        <w:ind w:left="2268"/>
        <w:rPr>
          <w:sz w:val="24"/>
          <w:szCs w:val="24"/>
        </w:rPr>
      </w:pPr>
    </w:p>
    <w:p w14:paraId="09BEE5E2" w14:textId="478A2087" w:rsidR="00440FB0" w:rsidRPr="00B20907" w:rsidRDefault="00A30484" w:rsidP="00440FB0">
      <w:pPr>
        <w:autoSpaceDE w:val="0"/>
        <w:autoSpaceDN w:val="0"/>
        <w:adjustRightInd w:val="0"/>
        <w:ind w:left="2268"/>
        <w:rPr>
          <w:sz w:val="24"/>
          <w:szCs w:val="24"/>
        </w:rPr>
      </w:pPr>
      <w:r>
        <w:rPr>
          <w:sz w:val="24"/>
          <w:szCs w:val="24"/>
        </w:rPr>
        <w:t>AN §</w:t>
      </w:r>
      <w:r w:rsidR="00D45A34">
        <w:rPr>
          <w:sz w:val="24"/>
          <w:szCs w:val="24"/>
        </w:rPr>
        <w:t xml:space="preserve"> </w:t>
      </w:r>
      <w:r w:rsidR="00354718">
        <w:rPr>
          <w:sz w:val="24"/>
          <w:szCs w:val="24"/>
        </w:rPr>
        <w:t>3</w:t>
      </w:r>
    </w:p>
    <w:p w14:paraId="7B85C5CC" w14:textId="77777777" w:rsidR="00440FB0" w:rsidRPr="00B20907" w:rsidRDefault="00440FB0" w:rsidP="00440FB0">
      <w:pPr>
        <w:autoSpaceDE w:val="0"/>
        <w:autoSpaceDN w:val="0"/>
        <w:adjustRightInd w:val="0"/>
        <w:ind w:left="2268"/>
        <w:rPr>
          <w:sz w:val="24"/>
          <w:szCs w:val="24"/>
        </w:rPr>
      </w:pPr>
    </w:p>
    <w:p w14:paraId="560213E0" w14:textId="77777777" w:rsidR="00440FB0" w:rsidRPr="00B20907" w:rsidRDefault="00440FB0" w:rsidP="00440FB0">
      <w:pPr>
        <w:autoSpaceDE w:val="0"/>
        <w:autoSpaceDN w:val="0"/>
        <w:adjustRightInd w:val="0"/>
        <w:ind w:left="2268"/>
        <w:rPr>
          <w:b/>
          <w:sz w:val="24"/>
          <w:szCs w:val="24"/>
          <w:u w:val="single"/>
        </w:rPr>
      </w:pPr>
      <w:r w:rsidRPr="00B20907">
        <w:rPr>
          <w:b/>
          <w:sz w:val="24"/>
          <w:szCs w:val="24"/>
          <w:u w:val="single"/>
        </w:rPr>
        <w:t>Föregående protokoll</w:t>
      </w:r>
    </w:p>
    <w:p w14:paraId="28C16074" w14:textId="77777777" w:rsidR="00440FB0" w:rsidRPr="00B20907" w:rsidRDefault="00440FB0" w:rsidP="00440FB0">
      <w:pPr>
        <w:autoSpaceDE w:val="0"/>
        <w:autoSpaceDN w:val="0"/>
        <w:adjustRightInd w:val="0"/>
        <w:ind w:left="2268"/>
        <w:rPr>
          <w:sz w:val="24"/>
          <w:szCs w:val="24"/>
        </w:rPr>
      </w:pPr>
    </w:p>
    <w:p w14:paraId="74275532" w14:textId="61572CD9" w:rsidR="00EE7CF9" w:rsidRPr="009A7241" w:rsidRDefault="00440FB0" w:rsidP="009A7241">
      <w:pPr>
        <w:autoSpaceDE w:val="0"/>
        <w:autoSpaceDN w:val="0"/>
        <w:adjustRightInd w:val="0"/>
        <w:ind w:left="2268"/>
        <w:rPr>
          <w:sz w:val="24"/>
          <w:szCs w:val="24"/>
        </w:rPr>
      </w:pPr>
      <w:r>
        <w:rPr>
          <w:sz w:val="24"/>
          <w:szCs w:val="24"/>
        </w:rPr>
        <w:t>Protokol</w:t>
      </w:r>
      <w:r w:rsidR="00DE6BD8">
        <w:rPr>
          <w:sz w:val="24"/>
          <w:szCs w:val="24"/>
        </w:rPr>
        <w:t>l</w:t>
      </w:r>
      <w:r w:rsidR="00D45A34">
        <w:rPr>
          <w:sz w:val="24"/>
          <w:szCs w:val="24"/>
        </w:rPr>
        <w:t xml:space="preserve"> från direktionsmötet 2020-</w:t>
      </w:r>
      <w:r w:rsidR="00F377DB">
        <w:rPr>
          <w:sz w:val="24"/>
          <w:szCs w:val="24"/>
        </w:rPr>
        <w:t>11</w:t>
      </w:r>
      <w:r w:rsidR="00312E4A">
        <w:rPr>
          <w:sz w:val="24"/>
          <w:szCs w:val="24"/>
        </w:rPr>
        <w:t>-</w:t>
      </w:r>
      <w:r w:rsidR="003470C7">
        <w:rPr>
          <w:sz w:val="24"/>
          <w:szCs w:val="24"/>
        </w:rPr>
        <w:t>13</w:t>
      </w:r>
      <w:r w:rsidR="009A7241">
        <w:rPr>
          <w:sz w:val="24"/>
          <w:szCs w:val="24"/>
        </w:rPr>
        <w:t xml:space="preserve"> godkändes.</w:t>
      </w:r>
    </w:p>
    <w:p w14:paraId="695D5DAD" w14:textId="1F8FD4A8" w:rsidR="002D7334" w:rsidRPr="002D7334" w:rsidRDefault="002D7334" w:rsidP="00B70B2F">
      <w:pPr>
        <w:autoSpaceDE w:val="0"/>
        <w:autoSpaceDN w:val="0"/>
        <w:adjustRightInd w:val="0"/>
        <w:ind w:left="2268"/>
        <w:rPr>
          <w:sz w:val="24"/>
          <w:szCs w:val="24"/>
        </w:rPr>
      </w:pPr>
      <w:r w:rsidRPr="002D7334">
        <w:rPr>
          <w:sz w:val="24"/>
          <w:szCs w:val="24"/>
        </w:rPr>
        <w:t>---</w:t>
      </w:r>
      <w:r>
        <w:rPr>
          <w:sz w:val="24"/>
          <w:szCs w:val="24"/>
        </w:rPr>
        <w:t>--</w:t>
      </w:r>
    </w:p>
    <w:p w14:paraId="29C67F89" w14:textId="3E8DBD61" w:rsidR="00906955" w:rsidRDefault="00906955">
      <w:pPr>
        <w:tabs>
          <w:tab w:val="clear" w:pos="4253"/>
          <w:tab w:val="clear" w:pos="8222"/>
        </w:tabs>
        <w:spacing w:after="200" w:line="276" w:lineRule="auto"/>
        <w:rPr>
          <w:sz w:val="24"/>
          <w:szCs w:val="24"/>
        </w:rPr>
      </w:pPr>
      <w:r>
        <w:rPr>
          <w:sz w:val="24"/>
          <w:szCs w:val="24"/>
        </w:rPr>
        <w:br w:type="page"/>
      </w:r>
    </w:p>
    <w:p w14:paraId="5EA7173D" w14:textId="77777777" w:rsidR="00512132" w:rsidRDefault="00512132" w:rsidP="00FA0E7C">
      <w:pPr>
        <w:pStyle w:val="Sidhuvud"/>
        <w:tabs>
          <w:tab w:val="left" w:pos="4536"/>
        </w:tabs>
        <w:ind w:left="2268"/>
        <w:rPr>
          <w:sz w:val="24"/>
          <w:szCs w:val="24"/>
        </w:rPr>
      </w:pPr>
    </w:p>
    <w:p w14:paraId="5603CE43" w14:textId="3D61BFB9" w:rsidR="005B4DF0" w:rsidRDefault="000C1D15" w:rsidP="00CA20F7">
      <w:pPr>
        <w:pStyle w:val="Sidhuvud"/>
        <w:tabs>
          <w:tab w:val="left" w:pos="4536"/>
        </w:tabs>
        <w:ind w:left="2268"/>
        <w:rPr>
          <w:sz w:val="24"/>
          <w:szCs w:val="24"/>
        </w:rPr>
      </w:pPr>
      <w:r>
        <w:rPr>
          <w:sz w:val="24"/>
          <w:szCs w:val="24"/>
        </w:rPr>
        <w:t xml:space="preserve">AN § </w:t>
      </w:r>
      <w:r w:rsidR="003470C7">
        <w:rPr>
          <w:sz w:val="24"/>
          <w:szCs w:val="24"/>
        </w:rPr>
        <w:t>4</w:t>
      </w:r>
      <w:r w:rsidR="00F0345E">
        <w:rPr>
          <w:sz w:val="24"/>
          <w:szCs w:val="24"/>
        </w:rPr>
        <w:tab/>
      </w:r>
      <w:r w:rsidR="00034DEE">
        <w:rPr>
          <w:sz w:val="24"/>
          <w:szCs w:val="24"/>
        </w:rPr>
        <w:tab/>
        <w:t>AN/</w:t>
      </w:r>
      <w:r w:rsidR="00436B6D">
        <w:rPr>
          <w:sz w:val="24"/>
          <w:szCs w:val="24"/>
        </w:rPr>
        <w:t>2020:4</w:t>
      </w:r>
    </w:p>
    <w:p w14:paraId="6385BA6A" w14:textId="77777777" w:rsidR="005B4DF0" w:rsidRDefault="005B4DF0" w:rsidP="00CA20F7">
      <w:pPr>
        <w:pStyle w:val="Sidhuvud"/>
        <w:tabs>
          <w:tab w:val="left" w:pos="4536"/>
        </w:tabs>
        <w:ind w:left="2268"/>
        <w:rPr>
          <w:sz w:val="24"/>
          <w:szCs w:val="24"/>
        </w:rPr>
      </w:pPr>
    </w:p>
    <w:p w14:paraId="18F0ED3B" w14:textId="77777777" w:rsidR="00436B6D" w:rsidRPr="00EF43E9" w:rsidRDefault="00F0345E" w:rsidP="00CA20F7">
      <w:pPr>
        <w:pStyle w:val="Sidhuvud"/>
        <w:tabs>
          <w:tab w:val="left" w:pos="4536"/>
        </w:tabs>
        <w:ind w:left="2268"/>
        <w:rPr>
          <w:b/>
          <w:bCs/>
          <w:sz w:val="24"/>
          <w:szCs w:val="24"/>
          <w:u w:val="single"/>
        </w:rPr>
      </w:pPr>
      <w:r w:rsidRPr="00EF43E9">
        <w:rPr>
          <w:b/>
          <w:bCs/>
          <w:sz w:val="24"/>
          <w:szCs w:val="24"/>
          <w:u w:val="single"/>
        </w:rPr>
        <w:t>P</w:t>
      </w:r>
      <w:r w:rsidR="005B4DF0" w:rsidRPr="00EF43E9">
        <w:rPr>
          <w:b/>
          <w:bCs/>
          <w:sz w:val="24"/>
          <w:szCs w:val="24"/>
          <w:u w:val="single"/>
        </w:rPr>
        <w:t>rojektet Välfärdsteknologi i omsorgen</w:t>
      </w:r>
    </w:p>
    <w:p w14:paraId="6D933CF1" w14:textId="77777777" w:rsidR="00436B6D" w:rsidRDefault="00436B6D" w:rsidP="00CA20F7">
      <w:pPr>
        <w:pStyle w:val="Sidhuvud"/>
        <w:tabs>
          <w:tab w:val="left" w:pos="4536"/>
        </w:tabs>
        <w:ind w:left="2268"/>
        <w:rPr>
          <w:sz w:val="24"/>
          <w:szCs w:val="24"/>
        </w:rPr>
      </w:pPr>
    </w:p>
    <w:p w14:paraId="7E7D13F6" w14:textId="082456CD" w:rsidR="00EF43E9" w:rsidRDefault="00436B6D" w:rsidP="00CA20F7">
      <w:pPr>
        <w:pStyle w:val="Sidhuvud"/>
        <w:tabs>
          <w:tab w:val="left" w:pos="4536"/>
        </w:tabs>
        <w:ind w:left="2268"/>
        <w:rPr>
          <w:sz w:val="24"/>
          <w:szCs w:val="24"/>
        </w:rPr>
      </w:pPr>
      <w:r>
        <w:rPr>
          <w:sz w:val="24"/>
          <w:szCs w:val="24"/>
        </w:rPr>
        <w:t xml:space="preserve">Projektledare Katarina Lindgren Cortés informerar om </w:t>
      </w:r>
      <w:r w:rsidR="00D317CD">
        <w:rPr>
          <w:sz w:val="24"/>
          <w:szCs w:val="24"/>
        </w:rPr>
        <w:t>verksamhetsläget i projektet Välfärdsteknologi i omsorgen</w:t>
      </w:r>
      <w:r w:rsidR="00EF43E9">
        <w:rPr>
          <w:sz w:val="24"/>
          <w:szCs w:val="24"/>
        </w:rPr>
        <w:t>.</w:t>
      </w:r>
    </w:p>
    <w:p w14:paraId="374AA510" w14:textId="77777777" w:rsidR="00D11A9A" w:rsidRDefault="00D11A9A" w:rsidP="00CA20F7">
      <w:pPr>
        <w:pStyle w:val="Sidhuvud"/>
        <w:tabs>
          <w:tab w:val="left" w:pos="4536"/>
        </w:tabs>
        <w:ind w:left="2268"/>
        <w:rPr>
          <w:sz w:val="24"/>
          <w:szCs w:val="24"/>
        </w:rPr>
      </w:pPr>
    </w:p>
    <w:p w14:paraId="6D4B1109" w14:textId="77777777" w:rsidR="00BF4E50" w:rsidRPr="00E105AF" w:rsidRDefault="00D11A9A" w:rsidP="00CA20F7">
      <w:pPr>
        <w:pStyle w:val="Sidhuvud"/>
        <w:tabs>
          <w:tab w:val="left" w:pos="4536"/>
        </w:tabs>
        <w:ind w:left="2268"/>
        <w:rPr>
          <w:b/>
          <w:bCs/>
          <w:sz w:val="24"/>
          <w:szCs w:val="24"/>
        </w:rPr>
      </w:pPr>
      <w:r w:rsidRPr="00E105AF">
        <w:rPr>
          <w:b/>
          <w:bCs/>
          <w:sz w:val="24"/>
          <w:szCs w:val="24"/>
        </w:rPr>
        <w:t>Resultat av analysfasen</w:t>
      </w:r>
    </w:p>
    <w:p w14:paraId="7D0755D2" w14:textId="1D746196" w:rsidR="001C6AFF" w:rsidRDefault="00697F58" w:rsidP="00CA20F7">
      <w:pPr>
        <w:pStyle w:val="Sidhuvud"/>
        <w:tabs>
          <w:tab w:val="left" w:pos="4536"/>
        </w:tabs>
        <w:ind w:left="2268"/>
        <w:rPr>
          <w:sz w:val="24"/>
          <w:szCs w:val="24"/>
        </w:rPr>
      </w:pPr>
      <w:r w:rsidRPr="001C6AFF">
        <w:rPr>
          <w:i/>
          <w:iCs/>
          <w:sz w:val="24"/>
          <w:szCs w:val="24"/>
        </w:rPr>
        <w:t>Kompetenskartläggning och behovsanalys</w:t>
      </w:r>
      <w:r>
        <w:rPr>
          <w:sz w:val="24"/>
          <w:szCs w:val="24"/>
        </w:rPr>
        <w:t xml:space="preserve"> </w:t>
      </w:r>
      <w:r w:rsidR="0059434E">
        <w:rPr>
          <w:sz w:val="24"/>
          <w:szCs w:val="24"/>
        </w:rPr>
        <w:t>–</w:t>
      </w:r>
      <w:r>
        <w:rPr>
          <w:sz w:val="24"/>
          <w:szCs w:val="24"/>
        </w:rPr>
        <w:t xml:space="preserve"> </w:t>
      </w:r>
      <w:r w:rsidR="0059434E">
        <w:rPr>
          <w:sz w:val="24"/>
          <w:szCs w:val="24"/>
        </w:rPr>
        <w:t>variation i kompetens</w:t>
      </w:r>
      <w:r w:rsidR="00FC4157">
        <w:rPr>
          <w:sz w:val="24"/>
          <w:szCs w:val="24"/>
        </w:rPr>
        <w:t>,</w:t>
      </w:r>
      <w:r w:rsidR="00316D2C">
        <w:rPr>
          <w:sz w:val="24"/>
          <w:szCs w:val="24"/>
        </w:rPr>
        <w:t xml:space="preserve"> olika i användning av digitala verktyg, otillräckliga förutsättningar för kompetensutveckling</w:t>
      </w:r>
      <w:r w:rsidR="001C6AFF">
        <w:rPr>
          <w:sz w:val="24"/>
          <w:szCs w:val="24"/>
        </w:rPr>
        <w:t>, samt förslag till innehåll i utbildningar.</w:t>
      </w:r>
    </w:p>
    <w:p w14:paraId="14D07A8E" w14:textId="4C0F72CA" w:rsidR="001C6AFF" w:rsidRDefault="00F6729E" w:rsidP="00CA20F7">
      <w:pPr>
        <w:pStyle w:val="Sidhuvud"/>
        <w:tabs>
          <w:tab w:val="left" w:pos="4536"/>
        </w:tabs>
        <w:ind w:left="2268"/>
        <w:rPr>
          <w:sz w:val="24"/>
          <w:szCs w:val="24"/>
        </w:rPr>
      </w:pPr>
      <w:r>
        <w:rPr>
          <w:i/>
          <w:iCs/>
          <w:sz w:val="24"/>
          <w:szCs w:val="24"/>
        </w:rPr>
        <w:t>Framtagning av två utbildningar</w:t>
      </w:r>
      <w:r>
        <w:rPr>
          <w:sz w:val="24"/>
          <w:szCs w:val="24"/>
        </w:rPr>
        <w:t xml:space="preserve"> – Grundläggande datoranvändning och </w:t>
      </w:r>
      <w:r w:rsidR="009821AF">
        <w:rPr>
          <w:sz w:val="24"/>
          <w:szCs w:val="24"/>
        </w:rPr>
        <w:t>Grundläggande dokumentationssystem.</w:t>
      </w:r>
    </w:p>
    <w:p w14:paraId="07B37CB6" w14:textId="427244B1" w:rsidR="009821AF" w:rsidRDefault="009821AF" w:rsidP="00CA20F7">
      <w:pPr>
        <w:pStyle w:val="Sidhuvud"/>
        <w:tabs>
          <w:tab w:val="left" w:pos="4536"/>
        </w:tabs>
        <w:ind w:left="2268"/>
        <w:rPr>
          <w:sz w:val="24"/>
          <w:szCs w:val="24"/>
        </w:rPr>
      </w:pPr>
      <w:r>
        <w:rPr>
          <w:i/>
          <w:iCs/>
          <w:sz w:val="24"/>
          <w:szCs w:val="24"/>
        </w:rPr>
        <w:t>Förfly</w:t>
      </w:r>
      <w:r w:rsidR="0040559B">
        <w:rPr>
          <w:i/>
          <w:iCs/>
          <w:sz w:val="24"/>
          <w:szCs w:val="24"/>
        </w:rPr>
        <w:t>ttning av ej upparbetad</w:t>
      </w:r>
      <w:r w:rsidR="00E105AF">
        <w:rPr>
          <w:i/>
          <w:iCs/>
          <w:sz w:val="24"/>
          <w:szCs w:val="24"/>
        </w:rPr>
        <w:t>e</w:t>
      </w:r>
      <w:r w:rsidR="0040559B">
        <w:rPr>
          <w:i/>
          <w:iCs/>
          <w:sz w:val="24"/>
          <w:szCs w:val="24"/>
        </w:rPr>
        <w:t xml:space="preserve"> medel från Analy</w:t>
      </w:r>
      <w:r w:rsidR="00E105AF">
        <w:rPr>
          <w:i/>
          <w:iCs/>
          <w:sz w:val="24"/>
          <w:szCs w:val="24"/>
        </w:rPr>
        <w:t>sfas till genomförandefas</w:t>
      </w:r>
      <w:r w:rsidR="00E105AF" w:rsidRPr="00E105AF">
        <w:rPr>
          <w:sz w:val="24"/>
          <w:szCs w:val="24"/>
        </w:rPr>
        <w:t>.</w:t>
      </w:r>
    </w:p>
    <w:p w14:paraId="34C21544" w14:textId="14B698D0" w:rsidR="002B6137" w:rsidRDefault="002B6137" w:rsidP="00CA20F7">
      <w:pPr>
        <w:pStyle w:val="Sidhuvud"/>
        <w:tabs>
          <w:tab w:val="left" w:pos="4536"/>
        </w:tabs>
        <w:ind w:left="2268"/>
        <w:rPr>
          <w:sz w:val="24"/>
          <w:szCs w:val="24"/>
        </w:rPr>
      </w:pPr>
    </w:p>
    <w:p w14:paraId="3C112580" w14:textId="3049AFF9" w:rsidR="002B6137" w:rsidRPr="004C6CFD" w:rsidRDefault="002B6137" w:rsidP="00CA20F7">
      <w:pPr>
        <w:pStyle w:val="Sidhuvud"/>
        <w:tabs>
          <w:tab w:val="left" w:pos="4536"/>
        </w:tabs>
        <w:ind w:left="2268"/>
        <w:rPr>
          <w:b/>
          <w:bCs/>
          <w:sz w:val="24"/>
          <w:szCs w:val="24"/>
        </w:rPr>
      </w:pPr>
      <w:r w:rsidRPr="004C6CFD">
        <w:rPr>
          <w:b/>
          <w:bCs/>
          <w:sz w:val="24"/>
          <w:szCs w:val="24"/>
        </w:rPr>
        <w:t>Plan 2021</w:t>
      </w:r>
    </w:p>
    <w:p w14:paraId="15F09FA1" w14:textId="3F1B0293" w:rsidR="002B6137" w:rsidRPr="004C6CFD" w:rsidRDefault="00631A86" w:rsidP="007536D5">
      <w:pPr>
        <w:pStyle w:val="Sidhuvud"/>
        <w:tabs>
          <w:tab w:val="left" w:pos="4536"/>
        </w:tabs>
        <w:ind w:left="2268"/>
        <w:rPr>
          <w:i/>
          <w:iCs/>
          <w:sz w:val="24"/>
          <w:szCs w:val="24"/>
        </w:rPr>
      </w:pPr>
      <w:r w:rsidRPr="004C6CFD">
        <w:rPr>
          <w:i/>
          <w:iCs/>
          <w:sz w:val="24"/>
          <w:szCs w:val="24"/>
        </w:rPr>
        <w:t>Utbildning för personal</w:t>
      </w:r>
    </w:p>
    <w:p w14:paraId="0A3E8883" w14:textId="28C56B06" w:rsidR="00EA6E9E" w:rsidRDefault="00EA6E9E" w:rsidP="001877EC">
      <w:pPr>
        <w:pStyle w:val="Sidhuvud"/>
        <w:numPr>
          <w:ilvl w:val="0"/>
          <w:numId w:val="5"/>
        </w:numPr>
        <w:tabs>
          <w:tab w:val="left" w:pos="4536"/>
        </w:tabs>
        <w:rPr>
          <w:sz w:val="24"/>
          <w:szCs w:val="24"/>
        </w:rPr>
      </w:pPr>
      <w:r>
        <w:rPr>
          <w:sz w:val="24"/>
          <w:szCs w:val="24"/>
        </w:rPr>
        <w:t>Digital plattform i februari</w:t>
      </w:r>
    </w:p>
    <w:p w14:paraId="38A77BE1" w14:textId="4A07508C" w:rsidR="00EA6E9E" w:rsidRDefault="00EA6E9E" w:rsidP="001877EC">
      <w:pPr>
        <w:pStyle w:val="Sidhuvud"/>
        <w:numPr>
          <w:ilvl w:val="0"/>
          <w:numId w:val="5"/>
        </w:numPr>
        <w:tabs>
          <w:tab w:val="left" w:pos="4536"/>
        </w:tabs>
        <w:rPr>
          <w:sz w:val="24"/>
          <w:szCs w:val="24"/>
        </w:rPr>
      </w:pPr>
      <w:r>
        <w:rPr>
          <w:sz w:val="24"/>
          <w:szCs w:val="24"/>
        </w:rPr>
        <w:t xml:space="preserve">Datoranvändning klar i </w:t>
      </w:r>
      <w:r w:rsidR="002104C0">
        <w:rPr>
          <w:sz w:val="24"/>
          <w:szCs w:val="24"/>
        </w:rPr>
        <w:t>april</w:t>
      </w:r>
    </w:p>
    <w:p w14:paraId="1EB703A1" w14:textId="5DCD18B2" w:rsidR="00EA6E9E" w:rsidRDefault="00CF3E51" w:rsidP="001877EC">
      <w:pPr>
        <w:pStyle w:val="Sidhuvud"/>
        <w:numPr>
          <w:ilvl w:val="0"/>
          <w:numId w:val="5"/>
        </w:numPr>
        <w:tabs>
          <w:tab w:val="left" w:pos="4536"/>
        </w:tabs>
        <w:rPr>
          <w:sz w:val="24"/>
          <w:szCs w:val="24"/>
        </w:rPr>
      </w:pPr>
      <w:r>
        <w:rPr>
          <w:sz w:val="24"/>
          <w:szCs w:val="24"/>
        </w:rPr>
        <w:t>Dokumentationssystem klar i april</w:t>
      </w:r>
    </w:p>
    <w:p w14:paraId="20393CEF" w14:textId="42F0CAF2" w:rsidR="00CF3E51" w:rsidRDefault="00CF3E51" w:rsidP="001877EC">
      <w:pPr>
        <w:pStyle w:val="Sidhuvud"/>
        <w:numPr>
          <w:ilvl w:val="0"/>
          <w:numId w:val="5"/>
        </w:numPr>
        <w:tabs>
          <w:tab w:val="left" w:pos="4536"/>
        </w:tabs>
        <w:rPr>
          <w:sz w:val="24"/>
          <w:szCs w:val="24"/>
        </w:rPr>
      </w:pPr>
      <w:r>
        <w:rPr>
          <w:sz w:val="24"/>
          <w:szCs w:val="24"/>
        </w:rPr>
        <w:t>Referensgruppen testa utbildningarna</w:t>
      </w:r>
    </w:p>
    <w:p w14:paraId="2AA673FE" w14:textId="3B4BBE2B" w:rsidR="00CF3E51" w:rsidRDefault="00D03A66" w:rsidP="001877EC">
      <w:pPr>
        <w:pStyle w:val="Sidhuvud"/>
        <w:numPr>
          <w:ilvl w:val="0"/>
          <w:numId w:val="5"/>
        </w:numPr>
        <w:tabs>
          <w:tab w:val="left" w:pos="4536"/>
        </w:tabs>
        <w:rPr>
          <w:sz w:val="24"/>
          <w:szCs w:val="24"/>
        </w:rPr>
      </w:pPr>
      <w:r>
        <w:rPr>
          <w:sz w:val="24"/>
          <w:szCs w:val="24"/>
        </w:rPr>
        <w:t>Personal börjar utbildas i april</w:t>
      </w:r>
    </w:p>
    <w:p w14:paraId="63CB4804" w14:textId="2ED3F380" w:rsidR="00D03A66" w:rsidRDefault="00D03A66" w:rsidP="001877EC">
      <w:pPr>
        <w:pStyle w:val="Sidhuvud"/>
        <w:numPr>
          <w:ilvl w:val="0"/>
          <w:numId w:val="5"/>
        </w:numPr>
        <w:tabs>
          <w:tab w:val="left" w:pos="4536"/>
        </w:tabs>
        <w:rPr>
          <w:sz w:val="24"/>
          <w:szCs w:val="24"/>
        </w:rPr>
      </w:pPr>
      <w:r>
        <w:rPr>
          <w:sz w:val="24"/>
          <w:szCs w:val="24"/>
        </w:rPr>
        <w:t>Framtagning av nya utbildningar fortsätter i augusti</w:t>
      </w:r>
    </w:p>
    <w:p w14:paraId="092715DD" w14:textId="77777777" w:rsidR="00793528" w:rsidRDefault="00793528" w:rsidP="005553A1">
      <w:pPr>
        <w:pStyle w:val="Sidhuvud"/>
        <w:tabs>
          <w:tab w:val="left" w:pos="4536"/>
        </w:tabs>
        <w:ind w:left="2268"/>
        <w:rPr>
          <w:sz w:val="24"/>
          <w:szCs w:val="24"/>
        </w:rPr>
      </w:pPr>
    </w:p>
    <w:p w14:paraId="14313079" w14:textId="018291FC" w:rsidR="005553A1" w:rsidRPr="000B7DBC" w:rsidRDefault="005553A1" w:rsidP="005553A1">
      <w:pPr>
        <w:pStyle w:val="Sidhuvud"/>
        <w:tabs>
          <w:tab w:val="left" w:pos="4536"/>
        </w:tabs>
        <w:ind w:left="2268"/>
        <w:rPr>
          <w:i/>
          <w:iCs/>
          <w:sz w:val="24"/>
          <w:szCs w:val="24"/>
        </w:rPr>
      </w:pPr>
      <w:r w:rsidRPr="000B7DBC">
        <w:rPr>
          <w:i/>
          <w:iCs/>
          <w:sz w:val="24"/>
          <w:szCs w:val="24"/>
        </w:rPr>
        <w:t>Utbildningsst</w:t>
      </w:r>
      <w:r w:rsidR="006D0F49" w:rsidRPr="000B7DBC">
        <w:rPr>
          <w:i/>
          <w:iCs/>
          <w:sz w:val="24"/>
          <w:szCs w:val="24"/>
        </w:rPr>
        <w:t>rategi för chefer</w:t>
      </w:r>
    </w:p>
    <w:p w14:paraId="78860C63" w14:textId="5E3FFC5A" w:rsidR="006D0F49" w:rsidRDefault="006D0F49" w:rsidP="001877EC">
      <w:pPr>
        <w:pStyle w:val="Sidhuvud"/>
        <w:numPr>
          <w:ilvl w:val="0"/>
          <w:numId w:val="6"/>
        </w:numPr>
        <w:tabs>
          <w:tab w:val="left" w:pos="4536"/>
        </w:tabs>
        <w:rPr>
          <w:sz w:val="24"/>
          <w:szCs w:val="24"/>
        </w:rPr>
      </w:pPr>
      <w:r>
        <w:rPr>
          <w:sz w:val="24"/>
          <w:szCs w:val="24"/>
        </w:rPr>
        <w:t>Utformning</w:t>
      </w:r>
      <w:r w:rsidR="00793528">
        <w:rPr>
          <w:sz w:val="24"/>
          <w:szCs w:val="24"/>
        </w:rPr>
        <w:t xml:space="preserve"> av strategin</w:t>
      </w:r>
    </w:p>
    <w:p w14:paraId="5A9BBAB7" w14:textId="0D529815" w:rsidR="006D0F49" w:rsidRDefault="006D0F49" w:rsidP="001877EC">
      <w:pPr>
        <w:pStyle w:val="Sidhuvud"/>
        <w:numPr>
          <w:ilvl w:val="0"/>
          <w:numId w:val="6"/>
        </w:numPr>
        <w:tabs>
          <w:tab w:val="left" w:pos="4536"/>
        </w:tabs>
        <w:rPr>
          <w:sz w:val="24"/>
          <w:szCs w:val="24"/>
        </w:rPr>
      </w:pPr>
      <w:r>
        <w:rPr>
          <w:sz w:val="24"/>
          <w:szCs w:val="24"/>
        </w:rPr>
        <w:t>Upphandli</w:t>
      </w:r>
      <w:r w:rsidR="00B570EF">
        <w:rPr>
          <w:sz w:val="24"/>
          <w:szCs w:val="24"/>
        </w:rPr>
        <w:t>n</w:t>
      </w:r>
      <w:r>
        <w:rPr>
          <w:sz w:val="24"/>
          <w:szCs w:val="24"/>
        </w:rPr>
        <w:t>g</w:t>
      </w:r>
      <w:r w:rsidR="00B570EF">
        <w:rPr>
          <w:sz w:val="24"/>
          <w:szCs w:val="24"/>
        </w:rPr>
        <w:t xml:space="preserve"> av konsult</w:t>
      </w:r>
    </w:p>
    <w:p w14:paraId="34A10C76" w14:textId="1FB5DED2" w:rsidR="00B570EF" w:rsidRDefault="00B570EF" w:rsidP="001877EC">
      <w:pPr>
        <w:pStyle w:val="Sidhuvud"/>
        <w:numPr>
          <w:ilvl w:val="0"/>
          <w:numId w:val="6"/>
        </w:numPr>
        <w:tabs>
          <w:tab w:val="left" w:pos="4536"/>
        </w:tabs>
        <w:rPr>
          <w:sz w:val="24"/>
          <w:szCs w:val="24"/>
        </w:rPr>
      </w:pPr>
      <w:r>
        <w:rPr>
          <w:sz w:val="24"/>
          <w:szCs w:val="24"/>
        </w:rPr>
        <w:t xml:space="preserve">Chefer deltar i </w:t>
      </w:r>
      <w:r w:rsidR="00944CAE">
        <w:rPr>
          <w:sz w:val="24"/>
          <w:szCs w:val="24"/>
        </w:rPr>
        <w:t>ledarskapsprocessen</w:t>
      </w:r>
    </w:p>
    <w:p w14:paraId="1F31D54A" w14:textId="0D962DF6" w:rsidR="00944CAE" w:rsidRDefault="00944CAE" w:rsidP="00944CAE">
      <w:pPr>
        <w:pStyle w:val="Sidhuvud"/>
        <w:tabs>
          <w:tab w:val="left" w:pos="4536"/>
        </w:tabs>
        <w:ind w:left="2268"/>
        <w:rPr>
          <w:sz w:val="24"/>
          <w:szCs w:val="24"/>
        </w:rPr>
      </w:pPr>
    </w:p>
    <w:p w14:paraId="556DF60E" w14:textId="42ADDC7E" w:rsidR="00944CAE" w:rsidRPr="000B7DBC" w:rsidRDefault="00944CAE" w:rsidP="00944CAE">
      <w:pPr>
        <w:pStyle w:val="Sidhuvud"/>
        <w:tabs>
          <w:tab w:val="left" w:pos="4536"/>
        </w:tabs>
        <w:ind w:left="2268"/>
        <w:rPr>
          <w:i/>
          <w:iCs/>
          <w:sz w:val="24"/>
          <w:szCs w:val="24"/>
        </w:rPr>
      </w:pPr>
      <w:r w:rsidRPr="000B7DBC">
        <w:rPr>
          <w:i/>
          <w:iCs/>
          <w:sz w:val="24"/>
          <w:szCs w:val="24"/>
        </w:rPr>
        <w:t>Uppföljning</w:t>
      </w:r>
    </w:p>
    <w:p w14:paraId="22F09841" w14:textId="32E0797A" w:rsidR="00944CAE" w:rsidRDefault="00944CAE" w:rsidP="001877EC">
      <w:pPr>
        <w:pStyle w:val="Sidhuvud"/>
        <w:numPr>
          <w:ilvl w:val="0"/>
          <w:numId w:val="7"/>
        </w:numPr>
        <w:tabs>
          <w:tab w:val="left" w:pos="4536"/>
        </w:tabs>
        <w:rPr>
          <w:sz w:val="24"/>
          <w:szCs w:val="24"/>
        </w:rPr>
      </w:pPr>
      <w:r>
        <w:rPr>
          <w:sz w:val="24"/>
          <w:szCs w:val="24"/>
        </w:rPr>
        <w:t>Kursutvärderingar</w:t>
      </w:r>
    </w:p>
    <w:p w14:paraId="68A1107D" w14:textId="59175499" w:rsidR="00944CAE" w:rsidRDefault="002A4C38" w:rsidP="001877EC">
      <w:pPr>
        <w:pStyle w:val="Sidhuvud"/>
        <w:numPr>
          <w:ilvl w:val="0"/>
          <w:numId w:val="7"/>
        </w:numPr>
        <w:tabs>
          <w:tab w:val="left" w:pos="4536"/>
        </w:tabs>
        <w:rPr>
          <w:sz w:val="24"/>
          <w:szCs w:val="24"/>
        </w:rPr>
      </w:pPr>
      <w:r>
        <w:rPr>
          <w:sz w:val="24"/>
          <w:szCs w:val="24"/>
        </w:rPr>
        <w:t>Deltagande nyckelaktivitet</w:t>
      </w:r>
      <w:r w:rsidR="000B7DBC">
        <w:rPr>
          <w:sz w:val="24"/>
          <w:szCs w:val="24"/>
        </w:rPr>
        <w:t xml:space="preserve">, </w:t>
      </w:r>
      <w:r>
        <w:rPr>
          <w:sz w:val="24"/>
          <w:szCs w:val="24"/>
        </w:rPr>
        <w:t>maj och oktober</w:t>
      </w:r>
    </w:p>
    <w:p w14:paraId="449C0111" w14:textId="7425DA17" w:rsidR="002A4C38" w:rsidRDefault="007916E7" w:rsidP="001877EC">
      <w:pPr>
        <w:pStyle w:val="Sidhuvud"/>
        <w:numPr>
          <w:ilvl w:val="0"/>
          <w:numId w:val="7"/>
        </w:numPr>
        <w:tabs>
          <w:tab w:val="left" w:pos="4536"/>
        </w:tabs>
        <w:rPr>
          <w:sz w:val="24"/>
          <w:szCs w:val="24"/>
        </w:rPr>
      </w:pPr>
      <w:r>
        <w:rPr>
          <w:sz w:val="24"/>
          <w:szCs w:val="24"/>
        </w:rPr>
        <w:t>Fokusgrupp personal</w:t>
      </w:r>
    </w:p>
    <w:p w14:paraId="6B2CA860" w14:textId="765CEF19" w:rsidR="007916E7" w:rsidRDefault="007916E7" w:rsidP="001877EC">
      <w:pPr>
        <w:pStyle w:val="Sidhuvud"/>
        <w:numPr>
          <w:ilvl w:val="0"/>
          <w:numId w:val="7"/>
        </w:numPr>
        <w:tabs>
          <w:tab w:val="left" w:pos="4536"/>
        </w:tabs>
        <w:rPr>
          <w:sz w:val="24"/>
          <w:szCs w:val="24"/>
        </w:rPr>
      </w:pPr>
      <w:r>
        <w:rPr>
          <w:sz w:val="24"/>
          <w:szCs w:val="24"/>
        </w:rPr>
        <w:t>Halvtidsrapport i november</w:t>
      </w:r>
    </w:p>
    <w:p w14:paraId="664D8133" w14:textId="0CC53F4A" w:rsidR="00C162A3" w:rsidRPr="00F6729E" w:rsidRDefault="00C162A3" w:rsidP="00C162A3">
      <w:pPr>
        <w:pStyle w:val="Sidhuvud"/>
        <w:tabs>
          <w:tab w:val="left" w:pos="4536"/>
        </w:tabs>
        <w:ind w:left="2268"/>
        <w:rPr>
          <w:sz w:val="24"/>
          <w:szCs w:val="24"/>
        </w:rPr>
      </w:pPr>
      <w:r>
        <w:rPr>
          <w:sz w:val="24"/>
          <w:szCs w:val="24"/>
        </w:rPr>
        <w:t>-----</w:t>
      </w:r>
    </w:p>
    <w:p w14:paraId="24FD1E39" w14:textId="2F076FBE" w:rsidR="00FA0E7C" w:rsidRPr="000625E6" w:rsidRDefault="000C1D15" w:rsidP="00CA20F7">
      <w:pPr>
        <w:pStyle w:val="Sidhuvud"/>
        <w:tabs>
          <w:tab w:val="left" w:pos="4536"/>
        </w:tabs>
        <w:ind w:left="2268"/>
        <w:rPr>
          <w:sz w:val="24"/>
          <w:szCs w:val="24"/>
        </w:rPr>
      </w:pPr>
      <w:r>
        <w:rPr>
          <w:sz w:val="24"/>
          <w:szCs w:val="24"/>
        </w:rPr>
        <w:tab/>
      </w:r>
      <w:r>
        <w:rPr>
          <w:sz w:val="24"/>
          <w:szCs w:val="24"/>
        </w:rPr>
        <w:tab/>
      </w:r>
      <w:r w:rsidR="00147731">
        <w:rPr>
          <w:sz w:val="24"/>
          <w:szCs w:val="24"/>
        </w:rPr>
        <w:tab/>
      </w:r>
      <w:r w:rsidR="00F21BC6">
        <w:rPr>
          <w:sz w:val="24"/>
          <w:szCs w:val="24"/>
        </w:rPr>
        <w:tab/>
      </w:r>
      <w:r w:rsidR="00F21BC6">
        <w:rPr>
          <w:sz w:val="24"/>
          <w:szCs w:val="24"/>
        </w:rPr>
        <w:tab/>
      </w:r>
      <w:r w:rsidR="00575C2B">
        <w:rPr>
          <w:sz w:val="24"/>
          <w:szCs w:val="24"/>
        </w:rPr>
        <w:tab/>
      </w:r>
    </w:p>
    <w:p w14:paraId="42498C15" w14:textId="13FEF4C4" w:rsidR="00906955" w:rsidRDefault="00423227" w:rsidP="00CB0647">
      <w:pPr>
        <w:pStyle w:val="Default"/>
        <w:ind w:left="1304" w:firstLine="964"/>
        <w:rPr>
          <w:bCs/>
        </w:rPr>
      </w:pPr>
      <w:r w:rsidRPr="009034A1">
        <w:br/>
      </w:r>
    </w:p>
    <w:p w14:paraId="46695786" w14:textId="77777777" w:rsidR="0074284C" w:rsidRDefault="0074284C" w:rsidP="00CB0647">
      <w:pPr>
        <w:pStyle w:val="Default"/>
        <w:ind w:left="1304" w:firstLine="964"/>
        <w:rPr>
          <w:bCs/>
        </w:rPr>
      </w:pPr>
    </w:p>
    <w:p w14:paraId="524F7A28" w14:textId="77777777" w:rsidR="0074284C" w:rsidRDefault="0074284C" w:rsidP="00CB0647">
      <w:pPr>
        <w:pStyle w:val="Default"/>
        <w:ind w:left="1304" w:firstLine="964"/>
        <w:rPr>
          <w:bCs/>
        </w:rPr>
      </w:pPr>
    </w:p>
    <w:p w14:paraId="4E0E3F80" w14:textId="77777777" w:rsidR="0074284C" w:rsidRDefault="0074284C" w:rsidP="00CB0647">
      <w:pPr>
        <w:pStyle w:val="Default"/>
        <w:ind w:left="1304" w:firstLine="964"/>
        <w:rPr>
          <w:bCs/>
        </w:rPr>
      </w:pPr>
    </w:p>
    <w:p w14:paraId="13A6EBB7" w14:textId="77777777" w:rsidR="0074284C" w:rsidRDefault="0074284C" w:rsidP="00CB0647">
      <w:pPr>
        <w:pStyle w:val="Default"/>
        <w:ind w:left="1304" w:firstLine="964"/>
        <w:rPr>
          <w:bCs/>
        </w:rPr>
      </w:pPr>
    </w:p>
    <w:p w14:paraId="4D270BE1" w14:textId="77777777" w:rsidR="000C1D15" w:rsidRDefault="000C1D15" w:rsidP="00CB0647">
      <w:pPr>
        <w:pStyle w:val="Default"/>
        <w:ind w:left="1304" w:firstLine="964"/>
        <w:rPr>
          <w:bCs/>
        </w:rPr>
      </w:pPr>
    </w:p>
    <w:p w14:paraId="6DFF8316" w14:textId="77777777" w:rsidR="000C1D15" w:rsidRDefault="000C1D15" w:rsidP="00CB0647">
      <w:pPr>
        <w:pStyle w:val="Default"/>
        <w:ind w:left="1304" w:firstLine="964"/>
        <w:rPr>
          <w:bCs/>
        </w:rPr>
      </w:pPr>
    </w:p>
    <w:p w14:paraId="7E54E6B6" w14:textId="77777777" w:rsidR="000C1D15" w:rsidRDefault="000C1D15" w:rsidP="00CB0647">
      <w:pPr>
        <w:pStyle w:val="Default"/>
        <w:ind w:left="1304" w:firstLine="964"/>
        <w:rPr>
          <w:bCs/>
        </w:rPr>
      </w:pPr>
    </w:p>
    <w:p w14:paraId="1A23E0E9" w14:textId="77777777" w:rsidR="000C1D15" w:rsidRDefault="000C1D15" w:rsidP="00CB0647">
      <w:pPr>
        <w:pStyle w:val="Default"/>
        <w:ind w:left="1304" w:firstLine="964"/>
        <w:rPr>
          <w:bCs/>
        </w:rPr>
      </w:pPr>
    </w:p>
    <w:p w14:paraId="05AD99A2" w14:textId="77777777" w:rsidR="0074284C" w:rsidRDefault="0074284C" w:rsidP="00CB0647">
      <w:pPr>
        <w:pStyle w:val="Default"/>
        <w:ind w:left="1304" w:firstLine="964"/>
        <w:rPr>
          <w:bCs/>
        </w:rPr>
      </w:pPr>
    </w:p>
    <w:p w14:paraId="664005D2" w14:textId="25A26540" w:rsidR="00DE31CE" w:rsidRPr="000625E6" w:rsidRDefault="000C1D15" w:rsidP="00C162A3">
      <w:pPr>
        <w:pStyle w:val="Sidhuvud"/>
        <w:tabs>
          <w:tab w:val="left" w:pos="4536"/>
        </w:tabs>
        <w:ind w:left="2268"/>
        <w:rPr>
          <w:sz w:val="24"/>
          <w:szCs w:val="24"/>
        </w:rPr>
      </w:pPr>
      <w:r>
        <w:rPr>
          <w:sz w:val="24"/>
          <w:szCs w:val="24"/>
        </w:rPr>
        <w:t xml:space="preserve">AN § </w:t>
      </w:r>
      <w:r w:rsidR="00821222">
        <w:rPr>
          <w:sz w:val="24"/>
          <w:szCs w:val="24"/>
        </w:rPr>
        <w:t>5</w:t>
      </w:r>
      <w:r>
        <w:rPr>
          <w:sz w:val="24"/>
          <w:szCs w:val="24"/>
        </w:rPr>
        <w:tab/>
      </w:r>
      <w:r>
        <w:rPr>
          <w:sz w:val="24"/>
          <w:szCs w:val="24"/>
        </w:rPr>
        <w:tab/>
      </w:r>
    </w:p>
    <w:p w14:paraId="1287DCEE" w14:textId="77777777" w:rsidR="00F125EA" w:rsidRDefault="00F125EA" w:rsidP="00F125EA">
      <w:pPr>
        <w:pStyle w:val="Default"/>
        <w:ind w:left="2268"/>
        <w:rPr>
          <w:b/>
          <w:u w:val="single"/>
        </w:rPr>
      </w:pPr>
    </w:p>
    <w:p w14:paraId="7AAE8F91" w14:textId="045DBFE5" w:rsidR="00A113CA" w:rsidRPr="00CE5506" w:rsidRDefault="009E1399" w:rsidP="007D7B7F">
      <w:pPr>
        <w:pStyle w:val="Default"/>
        <w:ind w:left="964" w:firstLine="1304"/>
        <w:rPr>
          <w:b/>
          <w:u w:val="single"/>
        </w:rPr>
      </w:pPr>
      <w:r>
        <w:rPr>
          <w:b/>
          <w:u w:val="single"/>
        </w:rPr>
        <w:t xml:space="preserve">Aktuellt i </w:t>
      </w:r>
      <w:r w:rsidR="00A113CA">
        <w:rPr>
          <w:b/>
          <w:u w:val="single"/>
        </w:rPr>
        <w:t>Akademi Norr</w:t>
      </w:r>
    </w:p>
    <w:p w14:paraId="017C88E7" w14:textId="1D42E9F0" w:rsidR="00A113CA" w:rsidRDefault="00A113CA" w:rsidP="001E6B6B">
      <w:pPr>
        <w:pStyle w:val="Default"/>
      </w:pPr>
    </w:p>
    <w:p w14:paraId="219CAAA3" w14:textId="5329DC64" w:rsidR="00A113CA" w:rsidRDefault="005A70C8" w:rsidP="00A113CA">
      <w:pPr>
        <w:pStyle w:val="Default"/>
        <w:ind w:left="2268"/>
      </w:pPr>
      <w:r>
        <w:t>Information från v</w:t>
      </w:r>
      <w:r w:rsidR="00A113CA">
        <w:t>erksamhetschef Martin Bergvall</w:t>
      </w:r>
      <w:r>
        <w:t>.</w:t>
      </w:r>
    </w:p>
    <w:p w14:paraId="07F8C744" w14:textId="77777777" w:rsidR="005403E3" w:rsidRDefault="005403E3" w:rsidP="00DC064D">
      <w:pPr>
        <w:pStyle w:val="Default"/>
      </w:pPr>
    </w:p>
    <w:p w14:paraId="0A2EBBBB" w14:textId="3F37466D" w:rsidR="00311CC9" w:rsidRDefault="00311CC9" w:rsidP="001877EC">
      <w:pPr>
        <w:pStyle w:val="Default"/>
        <w:numPr>
          <w:ilvl w:val="0"/>
          <w:numId w:val="4"/>
        </w:numPr>
      </w:pPr>
      <w:r w:rsidRPr="001E6DAD">
        <w:rPr>
          <w:i/>
          <w:iCs/>
        </w:rPr>
        <w:t xml:space="preserve">Koordinerad </w:t>
      </w:r>
      <w:r w:rsidR="00D6276E" w:rsidRPr="001E6DAD">
        <w:rPr>
          <w:i/>
          <w:iCs/>
        </w:rPr>
        <w:t>kraftsamling</w:t>
      </w:r>
      <w:r w:rsidR="00AA4F93">
        <w:t xml:space="preserve"> – </w:t>
      </w:r>
      <w:r w:rsidR="00804725">
        <w:t>beviljad förstudie</w:t>
      </w:r>
      <w:r w:rsidR="00340810">
        <w:t xml:space="preserve"> av Region Norrbotten och Region Västerbotten.</w:t>
      </w:r>
      <w:r w:rsidR="00B64D35">
        <w:t xml:space="preserve"> Genom förstudien ska</w:t>
      </w:r>
      <w:r w:rsidR="00CA61E2">
        <w:t xml:space="preserve"> </w:t>
      </w:r>
      <w:r w:rsidR="00E636B1">
        <w:t>samverkan</w:t>
      </w:r>
      <w:r w:rsidR="00A11F72">
        <w:t xml:space="preserve"> mellan regionens kommuner, lärosäten och andra intressenter</w:t>
      </w:r>
      <w:r w:rsidR="00D26A8B">
        <w:t xml:space="preserve"> </w:t>
      </w:r>
      <w:r w:rsidR="00CA61E2">
        <w:t xml:space="preserve">byggas upp, </w:t>
      </w:r>
      <w:r w:rsidR="00B955F2">
        <w:t xml:space="preserve">och </w:t>
      </w:r>
      <w:r w:rsidR="009A6162">
        <w:t>relevanta beslutsunderlag inför en fortsatt koordinerad kraftsamling tas fr</w:t>
      </w:r>
      <w:r w:rsidR="002D03C7">
        <w:t>am. Parternas ambition är att axla ett större ansvar</w:t>
      </w:r>
      <w:r w:rsidR="009649EE">
        <w:t xml:space="preserve"> och hitta nya sätt att jobba mot universitet, högskolor och andra anordnare</w:t>
      </w:r>
      <w:r w:rsidR="00871FC0">
        <w:t xml:space="preserve"> av eftergymnasiala utbildningar.</w:t>
      </w:r>
      <w:r w:rsidR="00992804">
        <w:t xml:space="preserve"> Målet är att skapa en ramprogramsansökan till 2022.</w:t>
      </w:r>
    </w:p>
    <w:p w14:paraId="15173583" w14:textId="75C27659" w:rsidR="00B955F2" w:rsidRDefault="00112789" w:rsidP="001877EC">
      <w:pPr>
        <w:pStyle w:val="Default"/>
        <w:numPr>
          <w:ilvl w:val="0"/>
          <w:numId w:val="4"/>
        </w:numPr>
      </w:pPr>
      <w:r w:rsidRPr="001E6DAD">
        <w:rPr>
          <w:i/>
          <w:iCs/>
        </w:rPr>
        <w:t>Utbildning för framtiden</w:t>
      </w:r>
      <w:r w:rsidR="00E81CAC">
        <w:t xml:space="preserve"> – ny dig</w:t>
      </w:r>
      <w:r w:rsidR="00D06270">
        <w:t>i</w:t>
      </w:r>
      <w:r w:rsidR="00E81CAC">
        <w:t>tal utbildningsmässa</w:t>
      </w:r>
      <w:r w:rsidR="00D36612">
        <w:t xml:space="preserve"> </w:t>
      </w:r>
      <w:r w:rsidR="00F57FB7">
        <w:t xml:space="preserve">15-19 mars, </w:t>
      </w:r>
      <w:r w:rsidR="00D36612">
        <w:t>arrangera</w:t>
      </w:r>
      <w:r w:rsidR="007372BE">
        <w:t>s</w:t>
      </w:r>
      <w:r w:rsidR="00D36612">
        <w:t xml:space="preserve"> av</w:t>
      </w:r>
      <w:r w:rsidR="00464577">
        <w:t xml:space="preserve"> Akademi Norr och Lapplands kommunalförbund</w:t>
      </w:r>
      <w:r w:rsidR="00FD4DAC">
        <w:t xml:space="preserve"> med 26 deltagande kommuner och över 25 utbildningsaktörer</w:t>
      </w:r>
      <w:r w:rsidR="00767168">
        <w:t>.</w:t>
      </w:r>
    </w:p>
    <w:p w14:paraId="1DA38B33" w14:textId="1773A276" w:rsidR="002F0EF2" w:rsidRDefault="002F0EF2" w:rsidP="001877EC">
      <w:pPr>
        <w:pStyle w:val="Default"/>
        <w:numPr>
          <w:ilvl w:val="0"/>
          <w:numId w:val="4"/>
        </w:numPr>
      </w:pPr>
      <w:r w:rsidRPr="001E6DAD">
        <w:rPr>
          <w:i/>
          <w:iCs/>
        </w:rPr>
        <w:t>Y</w:t>
      </w:r>
      <w:r w:rsidR="003E1ADE">
        <w:rPr>
          <w:i/>
          <w:iCs/>
        </w:rPr>
        <w:t>rkeshögskol</w:t>
      </w:r>
      <w:r w:rsidR="00BF770D">
        <w:rPr>
          <w:i/>
          <w:iCs/>
        </w:rPr>
        <w:t>an</w:t>
      </w:r>
      <w:r w:rsidR="003E1ADE">
        <w:rPr>
          <w:i/>
          <w:iCs/>
        </w:rPr>
        <w:t xml:space="preserve"> (YH)</w:t>
      </w:r>
      <w:r w:rsidR="00766B1B">
        <w:t xml:space="preserve"> </w:t>
      </w:r>
      <w:r w:rsidR="00784E70">
        <w:t>–</w:t>
      </w:r>
      <w:r w:rsidR="00766B1B">
        <w:t xml:space="preserve"> </w:t>
      </w:r>
      <w:r w:rsidR="00784E70">
        <w:t>under 2021 kartläggs</w:t>
      </w:r>
      <w:r w:rsidR="00784694">
        <w:t xml:space="preserve"> behovet av YH-utbildningar i alla 13 kommuner</w:t>
      </w:r>
      <w:r w:rsidR="005A21C1">
        <w:t>.</w:t>
      </w:r>
      <w:r w:rsidR="002419ED">
        <w:t xml:space="preserve"> </w:t>
      </w:r>
      <w:r w:rsidR="005A21C1">
        <w:t>D</w:t>
      </w:r>
      <w:r w:rsidR="002419ED">
        <w:t>ärefter beställning av</w:t>
      </w:r>
      <w:r w:rsidR="005A21C1">
        <w:t xml:space="preserve"> ansökningar utifrån kartlagda behov.</w:t>
      </w:r>
    </w:p>
    <w:p w14:paraId="17E6551D" w14:textId="1221351D" w:rsidR="007372BE" w:rsidRDefault="00780464" w:rsidP="001877EC">
      <w:pPr>
        <w:pStyle w:val="Default"/>
        <w:numPr>
          <w:ilvl w:val="0"/>
          <w:numId w:val="4"/>
        </w:numPr>
      </w:pPr>
      <w:r w:rsidRPr="00015BF3">
        <w:rPr>
          <w:i/>
          <w:iCs/>
        </w:rPr>
        <w:t>Fast Forwarding for Fair Futures</w:t>
      </w:r>
      <w:r w:rsidRPr="006D3376">
        <w:t xml:space="preserve"> </w:t>
      </w:r>
      <w:r w:rsidR="0076345B" w:rsidRPr="006D3376">
        <w:t>–</w:t>
      </w:r>
      <w:r w:rsidRPr="006D3376">
        <w:t xml:space="preserve"> </w:t>
      </w:r>
      <w:r w:rsidR="0076345B" w:rsidRPr="006D3376">
        <w:t>Uppsala universitet</w:t>
      </w:r>
      <w:r w:rsidR="006D3376" w:rsidRPr="006D3376">
        <w:t>, Sveriges Lantbruk</w:t>
      </w:r>
      <w:r w:rsidR="006D3376">
        <w:t>s</w:t>
      </w:r>
      <w:r w:rsidR="00BF770D">
        <w:t>-</w:t>
      </w:r>
      <w:r w:rsidR="006D3376">
        <w:t xml:space="preserve"> universitet, Ghent Univer</w:t>
      </w:r>
      <w:r w:rsidR="00015BF3">
        <w:t>s</w:t>
      </w:r>
      <w:r w:rsidR="006D3376">
        <w:t>ity</w:t>
      </w:r>
      <w:r w:rsidR="00150BD2">
        <w:t xml:space="preserve"> och University of Bristol har sökt medel från</w:t>
      </w:r>
      <w:r w:rsidR="00FE5F7A">
        <w:t xml:space="preserve"> Mistra (en svensk forskningsfond)</w:t>
      </w:r>
      <w:r w:rsidR="00F90268">
        <w:t>. Projektet kommer fokusera på hur civilsamhällets organisationer deltar i att uppnå varaktig förändring ur ett miljöperspektiv.</w:t>
      </w:r>
      <w:r w:rsidR="00B76ABF">
        <w:t xml:space="preserve"> Akademi Norr deltar utifrån digital utbildning och hur vi tillsammans arbetar med tillgänglig</w:t>
      </w:r>
      <w:r w:rsidR="00766B1B">
        <w:t>görandet av högre utbildning via våra Lärcentrum.</w:t>
      </w:r>
    </w:p>
    <w:p w14:paraId="4438421E" w14:textId="1803EC37" w:rsidR="005A21C1" w:rsidRDefault="00AC0BF8" w:rsidP="001877EC">
      <w:pPr>
        <w:pStyle w:val="Default"/>
        <w:numPr>
          <w:ilvl w:val="0"/>
          <w:numId w:val="4"/>
        </w:numPr>
      </w:pPr>
      <w:r w:rsidRPr="00015BF3">
        <w:rPr>
          <w:i/>
          <w:iCs/>
        </w:rPr>
        <w:t>Examensarbete</w:t>
      </w:r>
      <w:r>
        <w:t xml:space="preserve"> </w:t>
      </w:r>
      <w:r w:rsidR="00127216">
        <w:t>–</w:t>
      </w:r>
      <w:r>
        <w:t xml:space="preserve"> </w:t>
      </w:r>
      <w:r w:rsidR="00127216">
        <w:t>ser över</w:t>
      </w:r>
      <w:r w:rsidR="00657380">
        <w:t xml:space="preserve"> denna satsning som bör nyin</w:t>
      </w:r>
      <w:r w:rsidR="00761F5A">
        <w:t>troduceras och poängtera</w:t>
      </w:r>
      <w:r w:rsidR="00796EF0">
        <w:t xml:space="preserve"> vikten av att knyta studenter till kommuner och lokala företag.</w:t>
      </w:r>
    </w:p>
    <w:p w14:paraId="6989AA9B" w14:textId="086825A9" w:rsidR="00796EF0" w:rsidRDefault="00E66661" w:rsidP="001877EC">
      <w:pPr>
        <w:pStyle w:val="Default"/>
        <w:numPr>
          <w:ilvl w:val="0"/>
          <w:numId w:val="4"/>
        </w:numPr>
      </w:pPr>
      <w:r w:rsidRPr="00FC2687">
        <w:rPr>
          <w:i/>
          <w:iCs/>
        </w:rPr>
        <w:t>Verksamhetsförlagd</w:t>
      </w:r>
      <w:r w:rsidR="00205A0A" w:rsidRPr="00FC2687">
        <w:rPr>
          <w:i/>
          <w:iCs/>
        </w:rPr>
        <w:t xml:space="preserve"> utbildning</w:t>
      </w:r>
      <w:r w:rsidR="00FC2687" w:rsidRPr="00FC2687">
        <w:rPr>
          <w:i/>
          <w:iCs/>
        </w:rPr>
        <w:t xml:space="preserve"> (VFU)</w:t>
      </w:r>
      <w:r w:rsidR="00205A0A">
        <w:t xml:space="preserve"> </w:t>
      </w:r>
      <w:r w:rsidR="00E32DB9">
        <w:t>–</w:t>
      </w:r>
      <w:r w:rsidR="00205A0A">
        <w:t xml:space="preserve"> </w:t>
      </w:r>
      <w:r w:rsidR="00E32DB9">
        <w:t>ser över</w:t>
      </w:r>
      <w:r w:rsidR="002563A3">
        <w:t xml:space="preserve"> VFU-arbetet som inte fungerar enligt önskemål</w:t>
      </w:r>
      <w:r w:rsidR="005E1EEB">
        <w:t xml:space="preserve"> mellan våra kommuner och studenter</w:t>
      </w:r>
      <w:r w:rsidR="00C92E16">
        <w:t>. Viktigt att kommunerna kan erbjuda billiga</w:t>
      </w:r>
      <w:r w:rsidR="006750BE">
        <w:t xml:space="preserve"> boendelösningar.</w:t>
      </w:r>
      <w:r w:rsidR="00FC2687">
        <w:t xml:space="preserve"> Pilotsatsning i år på sjuksköterskeprogrammet Umeå universitet.</w:t>
      </w:r>
    </w:p>
    <w:p w14:paraId="1E797566" w14:textId="5CCFFD2D" w:rsidR="00FC2687" w:rsidRDefault="005B4C9D" w:rsidP="001877EC">
      <w:pPr>
        <w:pStyle w:val="Default"/>
        <w:numPr>
          <w:ilvl w:val="0"/>
          <w:numId w:val="4"/>
        </w:numPr>
      </w:pPr>
      <w:r>
        <w:rPr>
          <w:i/>
          <w:iCs/>
        </w:rPr>
        <w:t>Arbetet med universiteten</w:t>
      </w:r>
      <w:r w:rsidR="00371D36">
        <w:t xml:space="preserve"> – fortsatt samarbetet med Socionomprogrammet, Umeå universitet</w:t>
      </w:r>
      <w:r w:rsidR="00C478BE">
        <w:t>. Digital träff mer Mittuniversitetet inb</w:t>
      </w:r>
      <w:r w:rsidR="006D720D">
        <w:t>o</w:t>
      </w:r>
      <w:r w:rsidR="00C478BE">
        <w:t>kad i mars.</w:t>
      </w:r>
      <w:r w:rsidR="006D720D">
        <w:t xml:space="preserve"> 2021 öppnar vi dörr</w:t>
      </w:r>
      <w:r w:rsidR="005A7E4D">
        <w:t>arna till fler universitet bland annat Mälardalens högskola.</w:t>
      </w:r>
    </w:p>
    <w:p w14:paraId="32309A83" w14:textId="2A50EBA9" w:rsidR="00E73C13" w:rsidRDefault="00E73C13" w:rsidP="001877EC">
      <w:pPr>
        <w:pStyle w:val="Default"/>
        <w:numPr>
          <w:ilvl w:val="0"/>
          <w:numId w:val="4"/>
        </w:numPr>
      </w:pPr>
      <w:r>
        <w:rPr>
          <w:i/>
          <w:iCs/>
        </w:rPr>
        <w:t>Högre utbildning</w:t>
      </w:r>
      <w:r>
        <w:t xml:space="preserve"> </w:t>
      </w:r>
      <w:r w:rsidR="00BC469C">
        <w:t>–</w:t>
      </w:r>
      <w:r>
        <w:t xml:space="preserve"> </w:t>
      </w:r>
      <w:r w:rsidR="00302E3B">
        <w:t xml:space="preserve">skapa förutsättningar för de </w:t>
      </w:r>
      <w:r w:rsidR="00B167C9">
        <w:t>kommunanställda som vill kompetensutveckla sig.</w:t>
      </w:r>
    </w:p>
    <w:p w14:paraId="09851A12" w14:textId="21569CC0" w:rsidR="00F22152" w:rsidRPr="00DD5D2C" w:rsidRDefault="00FC33E0" w:rsidP="001877EC">
      <w:pPr>
        <w:pStyle w:val="Default"/>
        <w:numPr>
          <w:ilvl w:val="0"/>
          <w:numId w:val="4"/>
        </w:numPr>
      </w:pPr>
      <w:r>
        <w:rPr>
          <w:i/>
          <w:iCs/>
        </w:rPr>
        <w:t>Studenter möter arbetslivet</w:t>
      </w:r>
      <w:r>
        <w:t xml:space="preserve"> </w:t>
      </w:r>
      <w:r w:rsidR="004E1F75">
        <w:t>–</w:t>
      </w:r>
      <w:r>
        <w:t xml:space="preserve"> </w:t>
      </w:r>
      <w:r w:rsidR="004E1F75">
        <w:t>Västerbottens handelskammare har beviljats medel</w:t>
      </w:r>
      <w:r w:rsidR="00930B89">
        <w:t xml:space="preserve"> till ett projekt som </w:t>
      </w:r>
      <w:r w:rsidR="00F51A3F">
        <w:t>ska knyta studenter till företag. Akademi Norr sitter med i styrgruppen</w:t>
      </w:r>
      <w:r w:rsidR="00DD5D2C">
        <w:t>.</w:t>
      </w:r>
    </w:p>
    <w:p w14:paraId="4F402EDD" w14:textId="77777777" w:rsidR="00A113CA" w:rsidRDefault="00A113CA" w:rsidP="00E63E55">
      <w:pPr>
        <w:pStyle w:val="Default"/>
        <w:ind w:left="964" w:firstLine="1304"/>
      </w:pPr>
      <w:r w:rsidRPr="009034A1">
        <w:t>-----</w:t>
      </w:r>
    </w:p>
    <w:p w14:paraId="559D9F38" w14:textId="77777777" w:rsidR="005B7F0F" w:rsidRDefault="005B7F0F" w:rsidP="00F125EA">
      <w:pPr>
        <w:pStyle w:val="Default"/>
        <w:ind w:left="2268"/>
      </w:pPr>
    </w:p>
    <w:p w14:paraId="3A4B94AF" w14:textId="00C6C635" w:rsidR="00906955" w:rsidRDefault="00906955">
      <w:pPr>
        <w:tabs>
          <w:tab w:val="clear" w:pos="4253"/>
          <w:tab w:val="clear" w:pos="8222"/>
        </w:tabs>
        <w:spacing w:after="200" w:line="276" w:lineRule="auto"/>
        <w:rPr>
          <w:sz w:val="24"/>
          <w:szCs w:val="24"/>
        </w:rPr>
      </w:pPr>
      <w:r>
        <w:rPr>
          <w:sz w:val="24"/>
          <w:szCs w:val="24"/>
        </w:rPr>
        <w:br w:type="page"/>
      </w:r>
    </w:p>
    <w:p w14:paraId="64AE9101" w14:textId="77777777" w:rsidR="00AD5DFC" w:rsidRPr="00B20907" w:rsidRDefault="00AD5DFC" w:rsidP="00F158B8">
      <w:pPr>
        <w:autoSpaceDE w:val="0"/>
        <w:autoSpaceDN w:val="0"/>
        <w:adjustRightInd w:val="0"/>
        <w:rPr>
          <w:sz w:val="24"/>
          <w:szCs w:val="24"/>
        </w:rPr>
      </w:pPr>
    </w:p>
    <w:p w14:paraId="48C87887" w14:textId="18477289" w:rsidR="00217758" w:rsidRDefault="00DE5E42" w:rsidP="003741BF">
      <w:pPr>
        <w:pStyle w:val="Sidhuvud"/>
        <w:tabs>
          <w:tab w:val="left" w:pos="4536"/>
        </w:tabs>
        <w:ind w:left="2268"/>
        <w:rPr>
          <w:sz w:val="24"/>
          <w:szCs w:val="24"/>
        </w:rPr>
      </w:pPr>
      <w:r>
        <w:rPr>
          <w:sz w:val="24"/>
          <w:szCs w:val="24"/>
        </w:rPr>
        <w:t xml:space="preserve">AN § </w:t>
      </w:r>
      <w:r w:rsidR="00A9496E">
        <w:rPr>
          <w:sz w:val="24"/>
          <w:szCs w:val="24"/>
        </w:rPr>
        <w:t>6</w:t>
      </w:r>
      <w:r w:rsidR="00FB3228">
        <w:rPr>
          <w:sz w:val="24"/>
          <w:szCs w:val="24"/>
        </w:rPr>
        <w:tab/>
      </w:r>
      <w:r w:rsidR="00FB3228">
        <w:rPr>
          <w:sz w:val="24"/>
          <w:szCs w:val="24"/>
        </w:rPr>
        <w:tab/>
        <w:t>AN/2020:</w:t>
      </w:r>
      <w:r w:rsidR="00493246">
        <w:rPr>
          <w:sz w:val="24"/>
          <w:szCs w:val="24"/>
        </w:rPr>
        <w:t>1</w:t>
      </w:r>
    </w:p>
    <w:p w14:paraId="429C309A" w14:textId="4DC4A4A4" w:rsidR="001C6060" w:rsidRPr="00B20907" w:rsidRDefault="001C006C" w:rsidP="003741BF">
      <w:pPr>
        <w:pStyle w:val="Sidhuvud"/>
        <w:tabs>
          <w:tab w:val="left" w:pos="4536"/>
        </w:tabs>
        <w:ind w:left="2268"/>
        <w:rPr>
          <w:sz w:val="24"/>
          <w:szCs w:val="24"/>
        </w:rPr>
      </w:pPr>
      <w:r>
        <w:rPr>
          <w:sz w:val="24"/>
          <w:szCs w:val="24"/>
        </w:rPr>
        <w:tab/>
      </w:r>
      <w:r>
        <w:rPr>
          <w:sz w:val="24"/>
          <w:szCs w:val="24"/>
        </w:rPr>
        <w:tab/>
      </w:r>
      <w:r w:rsidR="001C6060">
        <w:rPr>
          <w:sz w:val="24"/>
          <w:szCs w:val="24"/>
        </w:rPr>
        <w:tab/>
      </w:r>
      <w:r w:rsidR="001C6060">
        <w:rPr>
          <w:sz w:val="24"/>
          <w:szCs w:val="24"/>
        </w:rPr>
        <w:tab/>
      </w:r>
    </w:p>
    <w:p w14:paraId="525670EB" w14:textId="204975DF" w:rsidR="00002543" w:rsidRDefault="00F82253" w:rsidP="00002543">
      <w:pPr>
        <w:pStyle w:val="paragraph"/>
        <w:spacing w:before="0" w:beforeAutospacing="0" w:after="0" w:afterAutospacing="0"/>
        <w:ind w:left="2268"/>
        <w:textAlignment w:val="baseline"/>
        <w:rPr>
          <w:rStyle w:val="normaltextrun"/>
          <w:b/>
          <w:bCs/>
          <w:color w:val="000000" w:themeColor="text1"/>
          <w:u w:val="single"/>
        </w:rPr>
      </w:pPr>
      <w:r>
        <w:rPr>
          <w:rStyle w:val="normaltextrun"/>
          <w:b/>
          <w:bCs/>
          <w:color w:val="000000" w:themeColor="text1"/>
          <w:u w:val="single"/>
        </w:rPr>
        <w:t>Åter</w:t>
      </w:r>
      <w:r w:rsidR="006E3B68">
        <w:rPr>
          <w:rStyle w:val="normaltextrun"/>
          <w:b/>
          <w:bCs/>
          <w:color w:val="000000" w:themeColor="text1"/>
          <w:u w:val="single"/>
        </w:rPr>
        <w:t>rapportering</w:t>
      </w:r>
      <w:r>
        <w:rPr>
          <w:rStyle w:val="normaltextrun"/>
          <w:b/>
          <w:bCs/>
          <w:color w:val="000000" w:themeColor="text1"/>
          <w:u w:val="single"/>
        </w:rPr>
        <w:t xml:space="preserve"> ansvarsfrihet för</w:t>
      </w:r>
      <w:r w:rsidR="006E3B68">
        <w:rPr>
          <w:rStyle w:val="normaltextrun"/>
          <w:b/>
          <w:bCs/>
          <w:color w:val="000000" w:themeColor="text1"/>
          <w:u w:val="single"/>
        </w:rPr>
        <w:t xml:space="preserve"> 2019</w:t>
      </w:r>
    </w:p>
    <w:p w14:paraId="6D3F0569" w14:textId="77777777" w:rsidR="00054668" w:rsidRPr="00054668" w:rsidRDefault="00054668" w:rsidP="0078486B">
      <w:pPr>
        <w:pStyle w:val="paragraph"/>
        <w:spacing w:before="0" w:beforeAutospacing="0" w:after="0" w:afterAutospacing="0"/>
        <w:ind w:left="3912"/>
        <w:textAlignment w:val="baseline"/>
        <w:rPr>
          <w:rStyle w:val="normaltextrun"/>
          <w:b/>
          <w:bCs/>
          <w:color w:val="000000" w:themeColor="text1"/>
          <w:u w:val="single"/>
        </w:rPr>
      </w:pPr>
    </w:p>
    <w:p w14:paraId="5916FFB0" w14:textId="77777777" w:rsidR="000D7523" w:rsidRDefault="000D7523" w:rsidP="0078486B">
      <w:pPr>
        <w:ind w:left="2268"/>
        <w:textAlignment w:val="baseline"/>
        <w:rPr>
          <w:color w:val="000000" w:themeColor="text1"/>
          <w:sz w:val="24"/>
          <w:szCs w:val="24"/>
        </w:rPr>
      </w:pPr>
      <w:r w:rsidRPr="26A0AEE4">
        <w:rPr>
          <w:color w:val="000000" w:themeColor="text1"/>
          <w:sz w:val="24"/>
          <w:szCs w:val="24"/>
        </w:rPr>
        <w:t xml:space="preserve">Vid direktionsmötet 2020-02-28 godkändes årsredovisningen 2019 för Kommunalförbundet Partnerskap Inland-Akademi Norr. Årsredovisningen har skickats till medlemskommunernas fullmäktige där frågan om ansvarsfrihet ska prövas. </w:t>
      </w:r>
    </w:p>
    <w:p w14:paraId="625BF7AD" w14:textId="77777777" w:rsidR="000D7523" w:rsidRDefault="000D7523" w:rsidP="0078486B">
      <w:pPr>
        <w:ind w:left="2268"/>
        <w:textAlignment w:val="baseline"/>
      </w:pPr>
      <w:r w:rsidRPr="26A0AEE4">
        <w:rPr>
          <w:color w:val="000000" w:themeColor="text1"/>
          <w:sz w:val="24"/>
          <w:szCs w:val="24"/>
        </w:rPr>
        <w:t>A</w:t>
      </w:r>
      <w:r>
        <w:rPr>
          <w:color w:val="000000" w:themeColor="text1"/>
          <w:sz w:val="24"/>
          <w:szCs w:val="24"/>
        </w:rPr>
        <w:t>lla</w:t>
      </w:r>
      <w:r w:rsidRPr="26A0AEE4">
        <w:rPr>
          <w:color w:val="000000" w:themeColor="text1"/>
          <w:sz w:val="24"/>
          <w:szCs w:val="24"/>
        </w:rPr>
        <w:t xml:space="preserve"> tretton medlemskommuner har</w:t>
      </w:r>
      <w:r>
        <w:rPr>
          <w:color w:val="000000" w:themeColor="text1"/>
          <w:sz w:val="24"/>
          <w:szCs w:val="24"/>
        </w:rPr>
        <w:t xml:space="preserve"> </w:t>
      </w:r>
      <w:r w:rsidRPr="26A0AEE4">
        <w:rPr>
          <w:color w:val="000000" w:themeColor="text1"/>
          <w:sz w:val="24"/>
          <w:szCs w:val="24"/>
        </w:rPr>
        <w:t>beslutat och gett direktionen för kommunalförbundet ansvarsfrihet för verksamhetsåret 2019.</w:t>
      </w:r>
    </w:p>
    <w:p w14:paraId="1DB4255D" w14:textId="77777777" w:rsidR="0041771F" w:rsidRDefault="0041771F" w:rsidP="00895F55">
      <w:pPr>
        <w:pStyle w:val="paragraph"/>
        <w:spacing w:before="0" w:beforeAutospacing="0" w:after="0" w:afterAutospacing="0"/>
        <w:ind w:left="2268"/>
        <w:textAlignment w:val="baseline"/>
        <w:rPr>
          <w:rStyle w:val="normaltextrun"/>
          <w:b/>
          <w:bCs/>
          <w:color w:val="000000"/>
        </w:rPr>
      </w:pPr>
    </w:p>
    <w:p w14:paraId="4E0FFEFE" w14:textId="344A33DB" w:rsidR="00895F55" w:rsidRDefault="00895F55" w:rsidP="00895F55">
      <w:pPr>
        <w:pStyle w:val="paragraph"/>
        <w:spacing w:before="0" w:beforeAutospacing="0" w:after="0" w:afterAutospacing="0"/>
        <w:ind w:left="2268"/>
        <w:textAlignment w:val="baseline"/>
        <w:rPr>
          <w:rFonts w:ascii="Segoe UI" w:hAnsi="Segoe UI" w:cs="Segoe UI"/>
          <w:color w:val="000000"/>
          <w:sz w:val="18"/>
          <w:szCs w:val="18"/>
        </w:rPr>
      </w:pPr>
      <w:r>
        <w:rPr>
          <w:rStyle w:val="normaltextrun"/>
          <w:b/>
          <w:bCs/>
          <w:color w:val="000000"/>
        </w:rPr>
        <w:t>Direktionen beslutar</w:t>
      </w:r>
    </w:p>
    <w:p w14:paraId="56B64025" w14:textId="77777777" w:rsidR="00895F55" w:rsidRDefault="00895F55" w:rsidP="00895F55">
      <w:pPr>
        <w:pStyle w:val="paragraph"/>
        <w:spacing w:before="0" w:beforeAutospacing="0" w:after="0" w:afterAutospacing="0"/>
        <w:ind w:left="2268"/>
        <w:textAlignment w:val="baseline"/>
        <w:rPr>
          <w:rFonts w:ascii="Segoe UI" w:hAnsi="Segoe UI" w:cs="Segoe UI"/>
          <w:color w:val="000000"/>
          <w:sz w:val="18"/>
          <w:szCs w:val="18"/>
        </w:rPr>
      </w:pPr>
      <w:r>
        <w:rPr>
          <w:rStyle w:val="eop"/>
        </w:rPr>
        <w:t> </w:t>
      </w:r>
    </w:p>
    <w:p w14:paraId="28C7BE88" w14:textId="59AD2DAC" w:rsidR="00895F55" w:rsidRDefault="00895F55" w:rsidP="00895F55">
      <w:pPr>
        <w:pStyle w:val="paragraph"/>
        <w:spacing w:before="0" w:beforeAutospacing="0" w:after="0" w:afterAutospacing="0"/>
        <w:ind w:left="2268"/>
        <w:textAlignment w:val="baseline"/>
        <w:rPr>
          <w:rFonts w:ascii="Segoe UI" w:hAnsi="Segoe UI" w:cs="Segoe UI"/>
          <w:sz w:val="18"/>
          <w:szCs w:val="18"/>
        </w:rPr>
      </w:pPr>
      <w:r>
        <w:rPr>
          <w:rStyle w:val="normaltextrun"/>
          <w:b/>
          <w:bCs/>
          <w:color w:val="000000"/>
          <w:u w:val="single"/>
        </w:rPr>
        <w:t>att</w:t>
      </w:r>
      <w:r>
        <w:rPr>
          <w:rStyle w:val="normaltextrun"/>
          <w:color w:val="000000"/>
        </w:rPr>
        <w:t> </w:t>
      </w:r>
      <w:r w:rsidR="006C2476">
        <w:rPr>
          <w:rStyle w:val="normaltextrun"/>
          <w:color w:val="000000"/>
        </w:rPr>
        <w:t>lägga informationen till handlingarna.</w:t>
      </w:r>
    </w:p>
    <w:p w14:paraId="19965D1C" w14:textId="387EA86E" w:rsidR="00287C85" w:rsidRPr="00287C85" w:rsidRDefault="00287C85" w:rsidP="00A46E10">
      <w:pPr>
        <w:autoSpaceDE w:val="0"/>
        <w:autoSpaceDN w:val="0"/>
        <w:adjustRightInd w:val="0"/>
        <w:ind w:left="2268"/>
        <w:rPr>
          <w:rFonts w:eastAsia="CIDFont+F3"/>
          <w:sz w:val="24"/>
          <w:szCs w:val="24"/>
        </w:rPr>
      </w:pPr>
      <w:r w:rsidRPr="00287C85">
        <w:rPr>
          <w:rFonts w:eastAsia="CIDFont+F3"/>
          <w:sz w:val="24"/>
          <w:szCs w:val="24"/>
        </w:rPr>
        <w:t>-----</w:t>
      </w:r>
    </w:p>
    <w:p w14:paraId="7B3CDCE6" w14:textId="43DBBE1B" w:rsidR="00A46E10" w:rsidRPr="00A46E10" w:rsidRDefault="00A46E10" w:rsidP="00A46E10">
      <w:pPr>
        <w:autoSpaceDE w:val="0"/>
        <w:autoSpaceDN w:val="0"/>
        <w:adjustRightInd w:val="0"/>
        <w:rPr>
          <w:rFonts w:eastAsia="CIDFont+F3"/>
          <w:sz w:val="24"/>
          <w:szCs w:val="24"/>
        </w:rPr>
      </w:pPr>
      <w:r>
        <w:rPr>
          <w:rFonts w:eastAsia="CIDFont+F3"/>
          <w:sz w:val="24"/>
          <w:szCs w:val="24"/>
        </w:rPr>
        <w:tab/>
      </w:r>
    </w:p>
    <w:p w14:paraId="333A5629" w14:textId="31AB49FE" w:rsidR="00B70B2F" w:rsidRPr="00DE5E42" w:rsidRDefault="00B70B2F" w:rsidP="00DE5E42">
      <w:pPr>
        <w:autoSpaceDE w:val="0"/>
        <w:autoSpaceDN w:val="0"/>
        <w:adjustRightInd w:val="0"/>
        <w:rPr>
          <w:rFonts w:eastAsia="CIDFont+F3"/>
          <w:sz w:val="24"/>
          <w:szCs w:val="24"/>
          <w:lang w:eastAsia="sv-SE"/>
        </w:rPr>
      </w:pPr>
      <w:r w:rsidRPr="00DE5E42">
        <w:br w:type="page"/>
      </w:r>
    </w:p>
    <w:p w14:paraId="7F5C2C12" w14:textId="77777777" w:rsidR="003741BF" w:rsidRDefault="003741BF" w:rsidP="00B70B2F">
      <w:pPr>
        <w:pStyle w:val="Default"/>
        <w:ind w:left="2268"/>
      </w:pPr>
    </w:p>
    <w:p w14:paraId="035A5EDD" w14:textId="4CC22BA1" w:rsidR="00DA4F3B" w:rsidRPr="009E3B1F" w:rsidRDefault="00287C85" w:rsidP="009E3B1F">
      <w:pPr>
        <w:autoSpaceDE w:val="0"/>
        <w:autoSpaceDN w:val="0"/>
        <w:adjustRightInd w:val="0"/>
        <w:ind w:left="2268"/>
        <w:rPr>
          <w:sz w:val="24"/>
          <w:szCs w:val="24"/>
        </w:rPr>
      </w:pPr>
      <w:r>
        <w:rPr>
          <w:sz w:val="24"/>
          <w:szCs w:val="24"/>
        </w:rPr>
        <w:t xml:space="preserve">AN § </w:t>
      </w:r>
      <w:r w:rsidR="00931855">
        <w:rPr>
          <w:sz w:val="24"/>
          <w:szCs w:val="24"/>
        </w:rPr>
        <w:t>7</w:t>
      </w:r>
      <w:r w:rsidR="003741BF">
        <w:rPr>
          <w:sz w:val="24"/>
          <w:szCs w:val="24"/>
        </w:rPr>
        <w:tab/>
      </w:r>
      <w:r>
        <w:rPr>
          <w:sz w:val="24"/>
          <w:szCs w:val="24"/>
        </w:rPr>
        <w:tab/>
        <w:t>AN/20</w:t>
      </w:r>
      <w:r w:rsidR="00931855">
        <w:rPr>
          <w:sz w:val="24"/>
          <w:szCs w:val="24"/>
        </w:rPr>
        <w:t>20:7</w:t>
      </w:r>
      <w:r w:rsidR="003741BF">
        <w:rPr>
          <w:sz w:val="24"/>
          <w:szCs w:val="24"/>
        </w:rPr>
        <w:tab/>
      </w:r>
      <w:r w:rsidR="00DA4F3B">
        <w:rPr>
          <w:sz w:val="24"/>
          <w:szCs w:val="24"/>
        </w:rPr>
        <w:tab/>
      </w:r>
      <w:r w:rsidR="00DA4F3B">
        <w:rPr>
          <w:sz w:val="24"/>
          <w:szCs w:val="24"/>
        </w:rPr>
        <w:tab/>
      </w:r>
    </w:p>
    <w:p w14:paraId="3C0EBB0B" w14:textId="76047831" w:rsidR="00AD4CDF" w:rsidRDefault="00956527" w:rsidP="00AD4CDF">
      <w:pPr>
        <w:pStyle w:val="Default"/>
        <w:ind w:left="2268"/>
        <w:rPr>
          <w:b/>
          <w:bCs/>
          <w:u w:val="single"/>
        </w:rPr>
      </w:pPr>
      <w:r>
        <w:rPr>
          <w:b/>
          <w:bCs/>
          <w:u w:val="single"/>
        </w:rPr>
        <w:t>Granskning delårsrapport januari-augusti 2020</w:t>
      </w:r>
    </w:p>
    <w:p w14:paraId="09AAE4A9" w14:textId="7C12D300" w:rsidR="000C2464" w:rsidRDefault="000C2464" w:rsidP="00AD4CDF">
      <w:pPr>
        <w:pStyle w:val="Default"/>
        <w:ind w:left="2268"/>
        <w:rPr>
          <w:b/>
          <w:bCs/>
          <w:u w:val="single"/>
        </w:rPr>
      </w:pPr>
    </w:p>
    <w:p w14:paraId="5F623B46" w14:textId="77777777" w:rsidR="00C86E97" w:rsidRDefault="00C86E97" w:rsidP="00C86E97">
      <w:pPr>
        <w:pStyle w:val="Default"/>
        <w:ind w:left="2268"/>
      </w:pPr>
      <w:r w:rsidRPr="00BD635F">
        <w:t>Direktionen beslutade</w:t>
      </w:r>
      <w:r>
        <w:t xml:space="preserve"> 2020-09-17 § 31 att </w:t>
      </w:r>
      <w:r w:rsidRPr="00BD635F">
        <w:t>fastställa</w:t>
      </w:r>
      <w:r>
        <w:t xml:space="preserve"> delårsrapporten januari-augusti 2020 för Kommunalförbundet Partnerskap Inland-Akademi Norr och skicka den till revisorerna och medlemskommunerna för kännedom.</w:t>
      </w:r>
    </w:p>
    <w:p w14:paraId="5688E344" w14:textId="77777777" w:rsidR="00C86E97" w:rsidRPr="003E64C1" w:rsidRDefault="00C86E97" w:rsidP="00C86E97">
      <w:pPr>
        <w:pStyle w:val="Default"/>
      </w:pPr>
    </w:p>
    <w:p w14:paraId="5C8384B0" w14:textId="77777777" w:rsidR="00C86E97" w:rsidRPr="00480DB5" w:rsidRDefault="00C86E97" w:rsidP="00C86E97">
      <w:pPr>
        <w:ind w:left="2268"/>
        <w:rPr>
          <w:sz w:val="24"/>
          <w:szCs w:val="24"/>
        </w:rPr>
      </w:pPr>
      <w:r w:rsidRPr="003E64C1">
        <w:rPr>
          <w:sz w:val="24"/>
          <w:szCs w:val="24"/>
        </w:rPr>
        <w:t xml:space="preserve">Delårsrapporten visar på ett negativt resultat på 262 665 kronor. </w:t>
      </w:r>
      <w:r w:rsidRPr="3C8E26D4">
        <w:rPr>
          <w:sz w:val="24"/>
          <w:szCs w:val="24"/>
        </w:rPr>
        <w:t>Det negativa resultatet beror framför allt på den nysatsning Akademi Norr påbörjat detta år via beslut från direktionen. Ny verksamhetschef anställdes flera månader tidigare än planerat. En nysatsning på hemsida genomförs, ett aktivt marknadsföringsarbete mot universitet och studenter har påbörjats och ett intensifierat arbete med kompetenskartläggningar inför YH-ansökningar 2021 har påbörjats som inte har legat inom ramen för ursprunglig budget.</w:t>
      </w:r>
    </w:p>
    <w:p w14:paraId="3C863DBD" w14:textId="77777777" w:rsidR="00C86E97" w:rsidRPr="003E64C1" w:rsidRDefault="00C86E97" w:rsidP="00C86E97">
      <w:pPr>
        <w:ind w:left="2268"/>
        <w:rPr>
          <w:sz w:val="24"/>
          <w:szCs w:val="24"/>
        </w:rPr>
      </w:pPr>
      <w:r w:rsidRPr="3C8E26D4">
        <w:rPr>
          <w:sz w:val="24"/>
          <w:szCs w:val="24"/>
        </w:rPr>
        <w:t xml:space="preserve">Prognosen för 2020 pekar på ett negativt resultat med 264 196 kronor. Akademi Norr räknar med att kunna hålla nuvarande prognos. En av orsakerna till detta är beviljandet av europeiska socialfondsprojektet Välfärdsteknik i omsorgen där vi har 30% finansiering av administratörstjänsten. Detta gör att vi når den 50% finansieringsgrad som efterfrågades av direktionen under 2020. </w:t>
      </w:r>
    </w:p>
    <w:p w14:paraId="04FB416C" w14:textId="77777777" w:rsidR="00C86E97" w:rsidRDefault="00C86E97" w:rsidP="00C86E97">
      <w:pPr>
        <w:pStyle w:val="Default"/>
        <w:ind w:left="2268"/>
      </w:pPr>
      <w:r>
        <w:t>Kommunrevisorerna har översiktligt granskat förbundets delårsrapport per 2020-08-31. En översiktlig granskning är väsentligt begränsad. Den är mer inriktad på analys och mindre på detaljgranskning. Granskningsresultatet och underlag för gjorda bedömningar framgår av revisionsrapport från november 2020 som utarbetats av PwC.</w:t>
      </w:r>
    </w:p>
    <w:p w14:paraId="360983D5" w14:textId="77777777" w:rsidR="00C86E97" w:rsidRDefault="00C86E97" w:rsidP="00C86E97">
      <w:pPr>
        <w:pStyle w:val="Default"/>
        <w:ind w:left="60"/>
      </w:pPr>
    </w:p>
    <w:p w14:paraId="261353AE" w14:textId="7B243ACC" w:rsidR="00C86E97" w:rsidRDefault="00C86E97" w:rsidP="00C86E97">
      <w:pPr>
        <w:pStyle w:val="Default"/>
        <w:ind w:left="2268"/>
      </w:pPr>
      <w:r>
        <w:t>I utlåtande från november 2020 gör kommunrevisorerna följande bedömning:</w:t>
      </w:r>
    </w:p>
    <w:p w14:paraId="37F0A8A9" w14:textId="26831B4F" w:rsidR="007A7E2C" w:rsidRDefault="007A7E2C" w:rsidP="00C86E97">
      <w:pPr>
        <w:pStyle w:val="Default"/>
        <w:ind w:left="2268"/>
      </w:pPr>
    </w:p>
    <w:p w14:paraId="0EBB7D38" w14:textId="2E26DE55" w:rsidR="007A7E2C" w:rsidRDefault="00552F3E" w:rsidP="001877EC">
      <w:pPr>
        <w:pStyle w:val="Default"/>
        <w:numPr>
          <w:ilvl w:val="0"/>
          <w:numId w:val="8"/>
        </w:numPr>
      </w:pPr>
      <w:r>
        <w:t>Delårsrapporten är i allt väsentligt upprättad i enlighet med lagens krav</w:t>
      </w:r>
      <w:r w:rsidR="00A05FDD">
        <w:t xml:space="preserve"> och god redovisningssed.</w:t>
      </w:r>
    </w:p>
    <w:p w14:paraId="50251063" w14:textId="49CFB37E" w:rsidR="00A05FDD" w:rsidRDefault="00A05FDD" w:rsidP="001877EC">
      <w:pPr>
        <w:pStyle w:val="paragraph"/>
        <w:numPr>
          <w:ilvl w:val="0"/>
          <w:numId w:val="8"/>
        </w:numPr>
        <w:spacing w:before="0" w:beforeAutospacing="0" w:after="0" w:afterAutospacing="0"/>
        <w:textAlignment w:val="baseline"/>
        <w:rPr>
          <w:rStyle w:val="eop"/>
          <w:color w:val="000000"/>
        </w:rPr>
      </w:pPr>
      <w:r>
        <w:t>Redovisat och prognosticerat resultatet för 2020 är delvis förenligt med förbundets mål för god ekonomisk hushållning.</w:t>
      </w:r>
      <w:r>
        <w:rPr>
          <w:rStyle w:val="normaltextrun"/>
          <w:color w:val="000000"/>
        </w:rPr>
        <w:t> </w:t>
      </w:r>
      <w:r>
        <w:rPr>
          <w:rStyle w:val="eop"/>
          <w:color w:val="000000"/>
        </w:rPr>
        <w:t> </w:t>
      </w:r>
    </w:p>
    <w:p w14:paraId="7F64426B" w14:textId="6BCFE53F" w:rsidR="00F15A0E" w:rsidRDefault="00F15A0E" w:rsidP="006272ED">
      <w:pPr>
        <w:pStyle w:val="paragraph"/>
        <w:spacing w:before="0" w:beforeAutospacing="0" w:after="0" w:afterAutospacing="0"/>
        <w:textAlignment w:val="baseline"/>
        <w:rPr>
          <w:rFonts w:ascii="Segoe UI" w:hAnsi="Segoe UI" w:cs="Segoe UI"/>
          <w:sz w:val="18"/>
          <w:szCs w:val="18"/>
        </w:rPr>
      </w:pPr>
    </w:p>
    <w:p w14:paraId="14D0FAD5" w14:textId="614BC832" w:rsidR="000C2464" w:rsidRDefault="000C2464" w:rsidP="009C768C">
      <w:pPr>
        <w:pStyle w:val="paragraph"/>
        <w:spacing w:before="0" w:beforeAutospacing="0" w:after="0" w:afterAutospacing="0"/>
        <w:ind w:left="2268"/>
        <w:textAlignment w:val="baseline"/>
        <w:rPr>
          <w:rFonts w:ascii="Segoe UI" w:hAnsi="Segoe UI" w:cs="Segoe UI"/>
          <w:color w:val="000000"/>
          <w:sz w:val="18"/>
          <w:szCs w:val="18"/>
        </w:rPr>
      </w:pPr>
      <w:r>
        <w:rPr>
          <w:rStyle w:val="normaltextrun"/>
          <w:b/>
          <w:bCs/>
          <w:color w:val="000000"/>
        </w:rPr>
        <w:t>Direktionen beslutar</w:t>
      </w:r>
    </w:p>
    <w:p w14:paraId="30337CB2" w14:textId="77777777" w:rsidR="000C2464" w:rsidRDefault="000C2464" w:rsidP="000C2464">
      <w:pPr>
        <w:pStyle w:val="paragraph"/>
        <w:spacing w:before="0" w:beforeAutospacing="0" w:after="0" w:afterAutospacing="0"/>
        <w:ind w:left="2268"/>
        <w:textAlignment w:val="baseline"/>
        <w:rPr>
          <w:rFonts w:ascii="Segoe UI" w:hAnsi="Segoe UI" w:cs="Segoe UI"/>
          <w:sz w:val="18"/>
          <w:szCs w:val="18"/>
        </w:rPr>
      </w:pPr>
      <w:r>
        <w:rPr>
          <w:rStyle w:val="eop"/>
        </w:rPr>
        <w:t> </w:t>
      </w:r>
    </w:p>
    <w:p w14:paraId="34B6C5A6" w14:textId="2D351445" w:rsidR="00AD4CDF" w:rsidRPr="005651B4" w:rsidRDefault="000C2464" w:rsidP="005651B4">
      <w:pPr>
        <w:pStyle w:val="paragraph"/>
        <w:spacing w:before="0" w:beforeAutospacing="0" w:after="0" w:afterAutospacing="0"/>
        <w:ind w:left="2268"/>
        <w:textAlignment w:val="baseline"/>
        <w:rPr>
          <w:rFonts w:ascii="Segoe UI" w:hAnsi="Segoe UI" w:cs="Segoe UI"/>
          <w:sz w:val="18"/>
          <w:szCs w:val="18"/>
        </w:rPr>
      </w:pPr>
      <w:r>
        <w:rPr>
          <w:rStyle w:val="normaltextrun"/>
          <w:b/>
          <w:bCs/>
          <w:color w:val="000000"/>
          <w:u w:val="single"/>
        </w:rPr>
        <w:t>att</w:t>
      </w:r>
      <w:r>
        <w:rPr>
          <w:rStyle w:val="normaltextrun"/>
          <w:color w:val="000000"/>
        </w:rPr>
        <w:t> </w:t>
      </w:r>
      <w:r w:rsidR="00AB7DC1">
        <w:rPr>
          <w:rStyle w:val="normaltextrun"/>
          <w:color w:val="000000"/>
        </w:rPr>
        <w:t>de tagit del av revisorernas granskning av delårsrapporten 2020.</w:t>
      </w:r>
    </w:p>
    <w:p w14:paraId="321DCD58" w14:textId="3C5B66B6" w:rsidR="002208D0" w:rsidRDefault="002208D0" w:rsidP="002208D0">
      <w:pPr>
        <w:pStyle w:val="Ingetavstnd"/>
        <w:ind w:left="2268"/>
        <w:rPr>
          <w:rFonts w:eastAsia="CIDFont+F3"/>
        </w:rPr>
      </w:pPr>
      <w:r w:rsidRPr="002208D0">
        <w:rPr>
          <w:rFonts w:eastAsia="CIDFont+F3"/>
          <w:sz w:val="24"/>
          <w:szCs w:val="24"/>
        </w:rPr>
        <w:t>-----</w:t>
      </w:r>
    </w:p>
    <w:p w14:paraId="3F176FDB" w14:textId="1B8627C6" w:rsidR="00B70B2F" w:rsidRDefault="00B70B2F" w:rsidP="002208D0">
      <w:pPr>
        <w:tabs>
          <w:tab w:val="clear" w:pos="4253"/>
          <w:tab w:val="clear" w:pos="8222"/>
        </w:tabs>
        <w:spacing w:after="200" w:line="276" w:lineRule="auto"/>
        <w:rPr>
          <w:sz w:val="24"/>
          <w:szCs w:val="24"/>
        </w:rPr>
      </w:pPr>
      <w:r>
        <w:rPr>
          <w:sz w:val="24"/>
          <w:szCs w:val="24"/>
        </w:rPr>
        <w:br w:type="page"/>
      </w:r>
    </w:p>
    <w:p w14:paraId="21C21C31" w14:textId="77777777" w:rsidR="00512132" w:rsidRPr="00B23DDA" w:rsidRDefault="00512132" w:rsidP="002C5768">
      <w:pPr>
        <w:autoSpaceDE w:val="0"/>
        <w:autoSpaceDN w:val="0"/>
        <w:adjustRightInd w:val="0"/>
        <w:ind w:left="2268"/>
        <w:rPr>
          <w:sz w:val="24"/>
          <w:szCs w:val="24"/>
        </w:rPr>
      </w:pPr>
    </w:p>
    <w:p w14:paraId="68C81C6B" w14:textId="6DAA372F" w:rsidR="00085502" w:rsidRPr="002E76B0" w:rsidRDefault="002208D0" w:rsidP="00085502">
      <w:pPr>
        <w:autoSpaceDE w:val="0"/>
        <w:autoSpaceDN w:val="0"/>
        <w:adjustRightInd w:val="0"/>
        <w:ind w:left="2268"/>
        <w:rPr>
          <w:sz w:val="24"/>
          <w:szCs w:val="24"/>
        </w:rPr>
      </w:pPr>
      <w:r>
        <w:rPr>
          <w:sz w:val="24"/>
          <w:szCs w:val="24"/>
        </w:rPr>
        <w:t xml:space="preserve">AN § </w:t>
      </w:r>
      <w:r w:rsidR="00853D38">
        <w:rPr>
          <w:sz w:val="24"/>
          <w:szCs w:val="24"/>
        </w:rPr>
        <w:t>8</w:t>
      </w:r>
      <w:r>
        <w:rPr>
          <w:sz w:val="24"/>
          <w:szCs w:val="24"/>
        </w:rPr>
        <w:tab/>
      </w:r>
      <w:r>
        <w:rPr>
          <w:sz w:val="24"/>
          <w:szCs w:val="24"/>
        </w:rPr>
        <w:tab/>
        <w:t>AN/202</w:t>
      </w:r>
      <w:r w:rsidR="00876401">
        <w:rPr>
          <w:sz w:val="24"/>
          <w:szCs w:val="24"/>
        </w:rPr>
        <w:t>1</w:t>
      </w:r>
      <w:r>
        <w:rPr>
          <w:sz w:val="24"/>
          <w:szCs w:val="24"/>
        </w:rPr>
        <w:t>:</w:t>
      </w:r>
      <w:r w:rsidR="00D060C9">
        <w:rPr>
          <w:sz w:val="24"/>
          <w:szCs w:val="24"/>
        </w:rPr>
        <w:t>1</w:t>
      </w:r>
      <w:r w:rsidR="00DA2F7C">
        <w:rPr>
          <w:sz w:val="24"/>
          <w:szCs w:val="24"/>
        </w:rPr>
        <w:tab/>
      </w:r>
      <w:r w:rsidR="00DA2F7C">
        <w:rPr>
          <w:sz w:val="24"/>
          <w:szCs w:val="24"/>
        </w:rPr>
        <w:tab/>
      </w:r>
    </w:p>
    <w:p w14:paraId="5FF73260" w14:textId="77777777" w:rsidR="00085502" w:rsidRPr="002E76B0" w:rsidRDefault="00085502" w:rsidP="00085502">
      <w:pPr>
        <w:autoSpaceDE w:val="0"/>
        <w:autoSpaceDN w:val="0"/>
        <w:adjustRightInd w:val="0"/>
        <w:ind w:left="2268"/>
        <w:rPr>
          <w:sz w:val="24"/>
          <w:szCs w:val="24"/>
        </w:rPr>
      </w:pPr>
    </w:p>
    <w:p w14:paraId="644191E9" w14:textId="7BC7B2A1" w:rsidR="00944680" w:rsidRDefault="00D060C9" w:rsidP="00085502">
      <w:pPr>
        <w:ind w:left="2268"/>
        <w:rPr>
          <w:b/>
          <w:sz w:val="24"/>
          <w:szCs w:val="24"/>
          <w:u w:val="single"/>
        </w:rPr>
      </w:pPr>
      <w:r>
        <w:rPr>
          <w:b/>
          <w:sz w:val="24"/>
          <w:szCs w:val="24"/>
          <w:u w:val="single"/>
        </w:rPr>
        <w:t>Å</w:t>
      </w:r>
      <w:r w:rsidR="00876401">
        <w:rPr>
          <w:b/>
          <w:sz w:val="24"/>
          <w:szCs w:val="24"/>
          <w:u w:val="single"/>
        </w:rPr>
        <w:t>rsredovisning 2020</w:t>
      </w:r>
    </w:p>
    <w:p w14:paraId="7681C639" w14:textId="6B9E63C7" w:rsidR="005B6941" w:rsidRDefault="005B6941" w:rsidP="00085502">
      <w:pPr>
        <w:ind w:left="2268"/>
        <w:rPr>
          <w:b/>
          <w:sz w:val="24"/>
          <w:szCs w:val="24"/>
          <w:u w:val="single"/>
        </w:rPr>
      </w:pPr>
    </w:p>
    <w:p w14:paraId="61B9B2A7" w14:textId="77777777" w:rsidR="0054454F" w:rsidRPr="00325060" w:rsidRDefault="0054454F" w:rsidP="0054454F">
      <w:pPr>
        <w:pStyle w:val="Default"/>
        <w:ind w:left="2268"/>
        <w:rPr>
          <w:bCs/>
        </w:rPr>
      </w:pPr>
      <w:r w:rsidRPr="00325060">
        <w:rPr>
          <w:bCs/>
        </w:rPr>
        <w:t>Årsredovisningen ska enligt lagen om kommunal redovisning innehålla förvaltningsberättelse, resultat- och balansräkning, finansieringsanalys och sammanställd redovisning. Den ska upprättas av direktionen för kommunalförbundet Partnerskap Inland-Akademi Norr.</w:t>
      </w:r>
    </w:p>
    <w:p w14:paraId="2C078A6F" w14:textId="77777777" w:rsidR="0054454F" w:rsidRPr="00325060" w:rsidRDefault="0054454F" w:rsidP="0054454F">
      <w:pPr>
        <w:spacing w:before="120"/>
        <w:ind w:left="2268"/>
        <w:rPr>
          <w:sz w:val="24"/>
          <w:szCs w:val="24"/>
        </w:rPr>
      </w:pPr>
      <w:r w:rsidRPr="00325060">
        <w:rPr>
          <w:bCs/>
          <w:sz w:val="24"/>
          <w:szCs w:val="24"/>
        </w:rPr>
        <w:t>Kommunalförbundets resultat för 20</w:t>
      </w:r>
      <w:r>
        <w:rPr>
          <w:bCs/>
          <w:sz w:val="24"/>
          <w:szCs w:val="24"/>
        </w:rPr>
        <w:t>20</w:t>
      </w:r>
      <w:r w:rsidRPr="00325060">
        <w:rPr>
          <w:bCs/>
          <w:sz w:val="24"/>
          <w:szCs w:val="24"/>
        </w:rPr>
        <w:t xml:space="preserve"> är negativt med </w:t>
      </w:r>
      <w:r>
        <w:rPr>
          <w:bCs/>
          <w:sz w:val="24"/>
          <w:szCs w:val="24"/>
        </w:rPr>
        <w:t>343 165</w:t>
      </w:r>
      <w:r w:rsidRPr="00325060">
        <w:rPr>
          <w:bCs/>
          <w:sz w:val="24"/>
          <w:szCs w:val="24"/>
        </w:rPr>
        <w:t xml:space="preserve"> kronor. </w:t>
      </w:r>
      <w:r>
        <w:t>Detta</w:t>
      </w:r>
      <w:r w:rsidRPr="00FF0420">
        <w:t xml:space="preserve"> </w:t>
      </w:r>
      <w:r w:rsidRPr="3C8E26D4">
        <w:rPr>
          <w:sz w:val="24"/>
          <w:szCs w:val="24"/>
        </w:rPr>
        <w:t>beror framför allt på den nysatsning Akademi Norr påbörjat detta år via beslut från direktionen. Ny verksamhetschef anställdes flera månader tidigare än planera</w:t>
      </w:r>
      <w:r>
        <w:t>t, ny</w:t>
      </w:r>
      <w:r w:rsidRPr="3C8E26D4">
        <w:rPr>
          <w:sz w:val="24"/>
          <w:szCs w:val="24"/>
        </w:rPr>
        <w:t xml:space="preserve"> hemsida, </w:t>
      </w:r>
      <w:r>
        <w:t xml:space="preserve">ny grafisk profil, </w:t>
      </w:r>
      <w:r w:rsidRPr="3C8E26D4">
        <w:rPr>
          <w:sz w:val="24"/>
          <w:szCs w:val="24"/>
        </w:rPr>
        <w:t>ett aktivt marknadsföringsarbete mot universitet och studenter</w:t>
      </w:r>
      <w:r>
        <w:t xml:space="preserve"> samt </w:t>
      </w:r>
      <w:r w:rsidRPr="3C8E26D4">
        <w:rPr>
          <w:sz w:val="24"/>
          <w:szCs w:val="24"/>
        </w:rPr>
        <w:t>arbete med kompetenskartläggningar inför YH-ansökningar 2021</w:t>
      </w:r>
      <w:r>
        <w:t xml:space="preserve"> är några av de nysatsningar</w:t>
      </w:r>
      <w:r w:rsidRPr="3C8E26D4">
        <w:rPr>
          <w:sz w:val="24"/>
          <w:szCs w:val="24"/>
        </w:rPr>
        <w:t xml:space="preserve"> som inte har legat inom ramen för ursprunglig budget.</w:t>
      </w:r>
    </w:p>
    <w:p w14:paraId="38568F07" w14:textId="2C17913F" w:rsidR="0054454F" w:rsidRDefault="0054454F" w:rsidP="0054454F">
      <w:pPr>
        <w:spacing w:before="120"/>
        <w:ind w:left="2268"/>
        <w:rPr>
          <w:sz w:val="24"/>
          <w:szCs w:val="24"/>
        </w:rPr>
      </w:pPr>
      <w:r w:rsidRPr="00325060">
        <w:rPr>
          <w:sz w:val="24"/>
          <w:szCs w:val="24"/>
        </w:rPr>
        <w:t xml:space="preserve">Med ett negativt resultat på </w:t>
      </w:r>
      <w:r>
        <w:rPr>
          <w:sz w:val="24"/>
          <w:szCs w:val="24"/>
        </w:rPr>
        <w:t>343 165</w:t>
      </w:r>
      <w:r w:rsidRPr="00325060">
        <w:rPr>
          <w:sz w:val="24"/>
          <w:szCs w:val="24"/>
        </w:rPr>
        <w:t xml:space="preserve"> kronor når förbundet inte den budgeterade ekonomiska målsättningen med ett resultat</w:t>
      </w:r>
      <w:r w:rsidR="003525E1">
        <w:rPr>
          <w:sz w:val="24"/>
          <w:szCs w:val="24"/>
        </w:rPr>
        <w:t xml:space="preserve"> på</w:t>
      </w:r>
      <w:r w:rsidRPr="00325060">
        <w:rPr>
          <w:sz w:val="24"/>
          <w:szCs w:val="24"/>
        </w:rPr>
        <w:t xml:space="preserve"> -</w:t>
      </w:r>
      <w:r>
        <w:rPr>
          <w:sz w:val="24"/>
          <w:szCs w:val="24"/>
        </w:rPr>
        <w:t>79 107</w:t>
      </w:r>
      <w:r w:rsidRPr="00325060">
        <w:rPr>
          <w:sz w:val="24"/>
          <w:szCs w:val="24"/>
        </w:rPr>
        <w:t xml:space="preserve"> kronor. Resultatet bedöms ändå vara förenligt med god ekonomisk hushållning med hänvisning till direktionens tidigare beslut att eget kapital på 2 500 000 kronor är tillräckligt i kommunalförbundet. Det egna kapitalet uppgår till 3</w:t>
      </w:r>
      <w:r>
        <w:rPr>
          <w:sz w:val="24"/>
          <w:szCs w:val="24"/>
        </w:rPr>
        <w:t> 380 000</w:t>
      </w:r>
      <w:r w:rsidRPr="00325060">
        <w:rPr>
          <w:sz w:val="24"/>
          <w:szCs w:val="24"/>
        </w:rPr>
        <w:t xml:space="preserve"> kronor per 20</w:t>
      </w:r>
      <w:r>
        <w:rPr>
          <w:sz w:val="24"/>
          <w:szCs w:val="24"/>
        </w:rPr>
        <w:t>20</w:t>
      </w:r>
      <w:r w:rsidRPr="00325060">
        <w:rPr>
          <w:sz w:val="24"/>
          <w:szCs w:val="24"/>
        </w:rPr>
        <w:t>-12-31.</w:t>
      </w:r>
    </w:p>
    <w:p w14:paraId="6CE76ED0" w14:textId="77777777" w:rsidR="00E57AEF" w:rsidRDefault="00E57AEF" w:rsidP="00E57AEF">
      <w:pPr>
        <w:pStyle w:val="paragraph"/>
        <w:spacing w:before="0" w:beforeAutospacing="0" w:after="0" w:afterAutospacing="0"/>
        <w:textAlignment w:val="baseline"/>
        <w:rPr>
          <w:bCs/>
        </w:rPr>
      </w:pPr>
    </w:p>
    <w:p w14:paraId="7C2A621F" w14:textId="283DFB89" w:rsidR="005B6941" w:rsidRDefault="0054454F" w:rsidP="00E57AEF">
      <w:pPr>
        <w:pStyle w:val="paragraph"/>
        <w:spacing w:before="0" w:beforeAutospacing="0" w:after="0" w:afterAutospacing="0"/>
        <w:ind w:left="2268"/>
        <w:textAlignment w:val="baseline"/>
        <w:rPr>
          <w:rStyle w:val="eop"/>
        </w:rPr>
      </w:pPr>
      <w:r w:rsidRPr="00325060">
        <w:rPr>
          <w:bCs/>
        </w:rPr>
        <w:t xml:space="preserve">Kommunalförbundet åberopar en stark finansiell ställning som synnerligt skäl att inte återställa det negativa balanskravresultatet på </w:t>
      </w:r>
      <w:r>
        <w:rPr>
          <w:bCs/>
        </w:rPr>
        <w:t>343 165</w:t>
      </w:r>
      <w:r w:rsidRPr="00325060">
        <w:rPr>
          <w:bCs/>
        </w:rPr>
        <w:t xml:space="preserve"> kronor med hänvisning till direktionens tidigare beslut att eget kapital på 2 500 000 kronor är tillräckligt.</w:t>
      </w:r>
      <w:r w:rsidR="005B6941">
        <w:rPr>
          <w:rStyle w:val="eop"/>
        </w:rPr>
        <w:t> </w:t>
      </w:r>
    </w:p>
    <w:p w14:paraId="7988E99C" w14:textId="77777777" w:rsidR="00E57AEF" w:rsidRDefault="00E57AEF" w:rsidP="0054454F">
      <w:pPr>
        <w:pStyle w:val="paragraph"/>
        <w:spacing w:before="0" w:beforeAutospacing="0" w:after="0" w:afterAutospacing="0"/>
        <w:ind w:left="2268"/>
        <w:textAlignment w:val="baseline"/>
        <w:rPr>
          <w:rFonts w:ascii="Segoe UI" w:hAnsi="Segoe UI" w:cs="Segoe UI"/>
          <w:sz w:val="18"/>
          <w:szCs w:val="18"/>
        </w:rPr>
      </w:pPr>
    </w:p>
    <w:p w14:paraId="01032DA3" w14:textId="77E3DD93" w:rsidR="005B6941" w:rsidRDefault="005B6941" w:rsidP="005B6941">
      <w:pPr>
        <w:pStyle w:val="paragraph"/>
        <w:spacing w:before="0" w:beforeAutospacing="0" w:after="0" w:afterAutospacing="0"/>
        <w:ind w:left="2268"/>
        <w:textAlignment w:val="baseline"/>
        <w:rPr>
          <w:rFonts w:ascii="Segoe UI" w:hAnsi="Segoe UI" w:cs="Segoe UI"/>
          <w:sz w:val="18"/>
          <w:szCs w:val="18"/>
        </w:rPr>
      </w:pPr>
      <w:r>
        <w:rPr>
          <w:rStyle w:val="normaltextrun"/>
          <w:b/>
          <w:bCs/>
        </w:rPr>
        <w:t>Direktionen beslutar</w:t>
      </w:r>
    </w:p>
    <w:p w14:paraId="71FA68C1" w14:textId="77777777" w:rsidR="005B6941" w:rsidRDefault="005B6941" w:rsidP="005B6941">
      <w:pPr>
        <w:pStyle w:val="paragraph"/>
        <w:spacing w:before="0" w:beforeAutospacing="0" w:after="0" w:afterAutospacing="0"/>
        <w:ind w:left="2268"/>
        <w:textAlignment w:val="baseline"/>
        <w:rPr>
          <w:rFonts w:ascii="Segoe UI" w:hAnsi="Segoe UI" w:cs="Segoe UI"/>
          <w:color w:val="000000"/>
          <w:sz w:val="18"/>
          <w:szCs w:val="18"/>
        </w:rPr>
      </w:pPr>
      <w:r>
        <w:rPr>
          <w:rStyle w:val="eop"/>
          <w:color w:val="000000"/>
        </w:rPr>
        <w:t> </w:t>
      </w:r>
    </w:p>
    <w:p w14:paraId="676FC471" w14:textId="77777777" w:rsidR="000A48BE" w:rsidRPr="002843F6" w:rsidRDefault="000A48BE" w:rsidP="000A48BE">
      <w:pPr>
        <w:pStyle w:val="Default"/>
        <w:ind w:left="2268"/>
        <w:rPr>
          <w:bCs/>
        </w:rPr>
      </w:pPr>
      <w:r w:rsidRPr="00CD36E5">
        <w:rPr>
          <w:b/>
          <w:bCs/>
          <w:u w:val="single"/>
        </w:rPr>
        <w:t>att</w:t>
      </w:r>
      <w:r>
        <w:rPr>
          <w:bCs/>
        </w:rPr>
        <w:t xml:space="preserve"> fastställa det upprättade förslaget till årsredovisning 2020 för Kommunalförbundet Partnerskap Inland-Akademi Norr och överlämna den till revisionen för granskning och därefter till kommunfullmäktige i medlemskommunerna för att pröva frågan om ansvarsfrihet.</w:t>
      </w:r>
    </w:p>
    <w:p w14:paraId="4268A9C2" w14:textId="44456000" w:rsidR="002D745B" w:rsidRDefault="002D745B" w:rsidP="002D745B">
      <w:pPr>
        <w:pStyle w:val="Ingetavstnd"/>
        <w:ind w:left="2268"/>
        <w:rPr>
          <w:rStyle w:val="eop"/>
          <w:color w:val="000000"/>
        </w:rPr>
      </w:pPr>
      <w:r w:rsidRPr="002D745B">
        <w:rPr>
          <w:rStyle w:val="eop"/>
          <w:color w:val="000000"/>
          <w:sz w:val="24"/>
          <w:szCs w:val="24"/>
        </w:rPr>
        <w:t>-----</w:t>
      </w:r>
    </w:p>
    <w:p w14:paraId="237FD1D1" w14:textId="77777777" w:rsidR="00DC3B02" w:rsidRDefault="00DC3B02" w:rsidP="00322A5B">
      <w:pPr>
        <w:pStyle w:val="paragraph"/>
        <w:spacing w:before="0" w:beforeAutospacing="0" w:after="0" w:afterAutospacing="0"/>
        <w:ind w:left="2268"/>
        <w:textAlignment w:val="baseline"/>
        <w:rPr>
          <w:rStyle w:val="eop"/>
          <w:color w:val="000000"/>
        </w:rPr>
      </w:pPr>
    </w:p>
    <w:p w14:paraId="79A080A3" w14:textId="71AD616F" w:rsidR="00322A5B" w:rsidRDefault="00322A5B" w:rsidP="00322A5B">
      <w:pPr>
        <w:pStyle w:val="paragraph"/>
        <w:spacing w:before="0" w:beforeAutospacing="0" w:after="0" w:afterAutospacing="0"/>
        <w:ind w:left="2268"/>
        <w:textAlignment w:val="baseline"/>
        <w:rPr>
          <w:rFonts w:ascii="Segoe UI" w:hAnsi="Segoe UI" w:cs="Segoe UI"/>
          <w:color w:val="000000"/>
          <w:sz w:val="18"/>
          <w:szCs w:val="18"/>
        </w:rPr>
      </w:pPr>
      <w:r>
        <w:rPr>
          <w:rStyle w:val="eop"/>
          <w:color w:val="000000"/>
        </w:rPr>
        <w:t> </w:t>
      </w:r>
    </w:p>
    <w:p w14:paraId="413B5242" w14:textId="679C0DBE" w:rsidR="00443377" w:rsidRPr="00B23DDA" w:rsidRDefault="00085502" w:rsidP="002C5768">
      <w:pPr>
        <w:autoSpaceDE w:val="0"/>
        <w:autoSpaceDN w:val="0"/>
        <w:adjustRightInd w:val="0"/>
        <w:ind w:left="2268"/>
        <w:rPr>
          <w:sz w:val="24"/>
          <w:szCs w:val="24"/>
        </w:rPr>
      </w:pPr>
      <w:r>
        <w:rPr>
          <w:sz w:val="24"/>
          <w:szCs w:val="24"/>
        </w:rPr>
        <w:tab/>
      </w:r>
      <w:r>
        <w:rPr>
          <w:sz w:val="24"/>
          <w:szCs w:val="24"/>
        </w:rPr>
        <w:tab/>
      </w:r>
      <w:r w:rsidR="007E221B">
        <w:rPr>
          <w:sz w:val="24"/>
          <w:szCs w:val="24"/>
        </w:rPr>
        <w:tab/>
      </w:r>
      <w:r w:rsidR="007E221B">
        <w:rPr>
          <w:sz w:val="24"/>
          <w:szCs w:val="24"/>
        </w:rPr>
        <w:tab/>
      </w:r>
    </w:p>
    <w:p w14:paraId="4F90C6DA" w14:textId="29E02F59" w:rsidR="00F85289" w:rsidRPr="00F85289" w:rsidRDefault="00F85289" w:rsidP="000851CE">
      <w:pPr>
        <w:pStyle w:val="Default"/>
        <w:ind w:left="4196"/>
        <w:rPr>
          <w:bCs/>
        </w:rPr>
      </w:pPr>
    </w:p>
    <w:p w14:paraId="21970AB2" w14:textId="77777777" w:rsidR="00534644" w:rsidRPr="00642F7D" w:rsidRDefault="00534644" w:rsidP="00443377">
      <w:pPr>
        <w:autoSpaceDE w:val="0"/>
        <w:autoSpaceDN w:val="0"/>
        <w:adjustRightInd w:val="0"/>
        <w:ind w:left="2268"/>
        <w:rPr>
          <w:b/>
          <w:sz w:val="24"/>
          <w:szCs w:val="24"/>
          <w:u w:val="single"/>
        </w:rPr>
      </w:pPr>
    </w:p>
    <w:p w14:paraId="5BD1DAE0" w14:textId="740E92CE" w:rsidR="007A0187" w:rsidRDefault="007A0187" w:rsidP="007A0187">
      <w:pPr>
        <w:autoSpaceDE w:val="0"/>
        <w:autoSpaceDN w:val="0"/>
        <w:adjustRightInd w:val="0"/>
        <w:ind w:left="2268"/>
        <w:rPr>
          <w:sz w:val="24"/>
          <w:szCs w:val="24"/>
        </w:rPr>
      </w:pPr>
    </w:p>
    <w:p w14:paraId="2B39BBA3" w14:textId="625BDBC1" w:rsidR="00906955" w:rsidRDefault="00534644">
      <w:pPr>
        <w:tabs>
          <w:tab w:val="clear" w:pos="4253"/>
          <w:tab w:val="clear" w:pos="8222"/>
        </w:tabs>
        <w:spacing w:after="200" w:line="276" w:lineRule="auto"/>
        <w:rPr>
          <w:sz w:val="24"/>
          <w:szCs w:val="24"/>
        </w:rPr>
      </w:pPr>
      <w:r>
        <w:rPr>
          <w:sz w:val="24"/>
          <w:szCs w:val="24"/>
        </w:rPr>
        <w:tab/>
      </w:r>
      <w:r>
        <w:rPr>
          <w:sz w:val="24"/>
          <w:szCs w:val="24"/>
        </w:rPr>
        <w:tab/>
      </w:r>
      <w:r w:rsidR="00906955">
        <w:rPr>
          <w:sz w:val="24"/>
          <w:szCs w:val="24"/>
        </w:rPr>
        <w:br w:type="page"/>
      </w:r>
    </w:p>
    <w:p w14:paraId="1C65464D" w14:textId="77777777" w:rsidR="00CB1004" w:rsidRDefault="00CB1004" w:rsidP="00642F7D">
      <w:pPr>
        <w:autoSpaceDE w:val="0"/>
        <w:autoSpaceDN w:val="0"/>
        <w:adjustRightInd w:val="0"/>
        <w:ind w:left="2268"/>
        <w:rPr>
          <w:sz w:val="24"/>
          <w:szCs w:val="24"/>
        </w:rPr>
      </w:pPr>
    </w:p>
    <w:p w14:paraId="4FD5A2B4" w14:textId="3A457B9F" w:rsidR="00217758" w:rsidRPr="009E3B1F" w:rsidRDefault="002D745B" w:rsidP="00614F0F">
      <w:pPr>
        <w:autoSpaceDE w:val="0"/>
        <w:autoSpaceDN w:val="0"/>
        <w:adjustRightInd w:val="0"/>
        <w:ind w:left="2268"/>
        <w:rPr>
          <w:sz w:val="24"/>
          <w:szCs w:val="24"/>
        </w:rPr>
      </w:pPr>
      <w:r>
        <w:rPr>
          <w:sz w:val="24"/>
          <w:szCs w:val="24"/>
        </w:rPr>
        <w:t xml:space="preserve">AN § </w:t>
      </w:r>
      <w:r w:rsidR="009E26A5">
        <w:rPr>
          <w:sz w:val="24"/>
          <w:szCs w:val="24"/>
        </w:rPr>
        <w:t>9</w:t>
      </w:r>
      <w:r>
        <w:rPr>
          <w:sz w:val="24"/>
          <w:szCs w:val="24"/>
        </w:rPr>
        <w:tab/>
      </w:r>
      <w:r>
        <w:rPr>
          <w:sz w:val="24"/>
          <w:szCs w:val="24"/>
        </w:rPr>
        <w:tab/>
        <w:t>AN/20</w:t>
      </w:r>
      <w:r w:rsidR="00AF0A8C">
        <w:rPr>
          <w:sz w:val="24"/>
          <w:szCs w:val="24"/>
        </w:rPr>
        <w:t>2</w:t>
      </w:r>
      <w:r w:rsidR="009E26A5">
        <w:rPr>
          <w:sz w:val="24"/>
          <w:szCs w:val="24"/>
        </w:rPr>
        <w:t>1</w:t>
      </w:r>
      <w:r w:rsidR="00AF0A8C">
        <w:rPr>
          <w:sz w:val="24"/>
          <w:szCs w:val="24"/>
        </w:rPr>
        <w:t>:</w:t>
      </w:r>
      <w:r w:rsidR="00B43483">
        <w:rPr>
          <w:sz w:val="24"/>
          <w:szCs w:val="24"/>
        </w:rPr>
        <w:t>2</w:t>
      </w:r>
      <w:r w:rsidR="00217758">
        <w:rPr>
          <w:sz w:val="24"/>
          <w:szCs w:val="24"/>
        </w:rPr>
        <w:tab/>
      </w:r>
      <w:r w:rsidR="00217758">
        <w:rPr>
          <w:sz w:val="24"/>
          <w:szCs w:val="24"/>
        </w:rPr>
        <w:tab/>
      </w:r>
      <w:r w:rsidR="00217758">
        <w:rPr>
          <w:sz w:val="24"/>
          <w:szCs w:val="24"/>
        </w:rPr>
        <w:tab/>
      </w:r>
    </w:p>
    <w:p w14:paraId="51CFB76B" w14:textId="10CBA638" w:rsidR="00217758" w:rsidRDefault="00E216A2" w:rsidP="00217758">
      <w:pPr>
        <w:pStyle w:val="Default"/>
        <w:ind w:left="2268"/>
        <w:rPr>
          <w:b/>
          <w:bCs/>
          <w:u w:val="single"/>
        </w:rPr>
      </w:pPr>
      <w:r>
        <w:rPr>
          <w:b/>
          <w:bCs/>
          <w:u w:val="single"/>
        </w:rPr>
        <w:t>Nya mål för Akademi Norr</w:t>
      </w:r>
    </w:p>
    <w:p w14:paraId="561533EE" w14:textId="067602D6" w:rsidR="00106F61" w:rsidRDefault="00106F61" w:rsidP="008564B9">
      <w:pPr>
        <w:pStyle w:val="Default"/>
        <w:ind w:left="3912"/>
        <w:rPr>
          <w:b/>
          <w:bCs/>
          <w:u w:val="single"/>
        </w:rPr>
      </w:pPr>
    </w:p>
    <w:p w14:paraId="1DD5C5E9" w14:textId="77777777" w:rsidR="00E216A2" w:rsidRDefault="00E216A2" w:rsidP="00E216A2">
      <w:pPr>
        <w:pStyle w:val="paragraph"/>
        <w:spacing w:before="0" w:beforeAutospacing="0" w:after="0" w:afterAutospacing="0"/>
        <w:ind w:left="2268"/>
        <w:rPr>
          <w:rStyle w:val="eop"/>
          <w:color w:val="000000" w:themeColor="text1"/>
        </w:rPr>
      </w:pPr>
      <w:r w:rsidRPr="56156B12">
        <w:rPr>
          <w:rStyle w:val="eop"/>
          <w:color w:val="000000" w:themeColor="text1"/>
        </w:rPr>
        <w:t>För att kommunalförbundets verksamhet ska kunna utvärderas krävs nya tydliga och mätbara mål. Akademi Norrs verksamhetschef fick i uppdrag på direktionsmötet i november att ta fram förslag på nya mål och mätbara indikatorer. I följande förslag så har det övergripande målet uppdaterats samt nya delmål har lagts till och en mindre justering i det horisontella målet.</w:t>
      </w:r>
    </w:p>
    <w:p w14:paraId="2D16381D" w14:textId="77777777" w:rsidR="00E216A2" w:rsidRPr="00844B6C" w:rsidRDefault="00E216A2" w:rsidP="00E216A2">
      <w:pPr>
        <w:pStyle w:val="paragraph"/>
        <w:spacing w:before="0" w:beforeAutospacing="0" w:after="0" w:afterAutospacing="0"/>
        <w:rPr>
          <w:rStyle w:val="eop"/>
        </w:rPr>
      </w:pPr>
    </w:p>
    <w:p w14:paraId="48737A6A" w14:textId="77777777" w:rsidR="00E216A2" w:rsidRPr="00844B6C" w:rsidRDefault="00E216A2" w:rsidP="000E2871">
      <w:pPr>
        <w:pStyle w:val="Ingetavstnd"/>
        <w:ind w:left="2268"/>
        <w:rPr>
          <w:b/>
          <w:bCs/>
          <w:sz w:val="24"/>
          <w:szCs w:val="24"/>
        </w:rPr>
      </w:pPr>
      <w:r w:rsidRPr="00844B6C">
        <w:rPr>
          <w:b/>
          <w:bCs/>
          <w:sz w:val="24"/>
          <w:szCs w:val="24"/>
        </w:rPr>
        <w:t xml:space="preserve">Övergripande mål </w:t>
      </w:r>
    </w:p>
    <w:p w14:paraId="112C1219" w14:textId="0015826E" w:rsidR="00E216A2" w:rsidRDefault="00E216A2" w:rsidP="001877EC">
      <w:pPr>
        <w:pStyle w:val="Ingetavstnd"/>
        <w:numPr>
          <w:ilvl w:val="0"/>
          <w:numId w:val="9"/>
        </w:numPr>
        <w:rPr>
          <w:color w:val="000000" w:themeColor="text1"/>
        </w:rPr>
      </w:pPr>
      <w:r w:rsidRPr="56156B12">
        <w:rPr>
          <w:color w:val="000000" w:themeColor="text1"/>
        </w:rPr>
        <w:t>Vår region erbjuder bättre förutsättningar för utbildning, utveckling och tillväxt.</w:t>
      </w:r>
    </w:p>
    <w:p w14:paraId="5439792C" w14:textId="77777777" w:rsidR="00844B6C" w:rsidRDefault="00844B6C" w:rsidP="00844B6C">
      <w:pPr>
        <w:pStyle w:val="Ingetavstnd"/>
        <w:ind w:left="1908"/>
        <w:rPr>
          <w:color w:val="000000" w:themeColor="text1"/>
        </w:rPr>
      </w:pPr>
    </w:p>
    <w:p w14:paraId="62BEF789" w14:textId="77777777" w:rsidR="00E216A2" w:rsidRPr="00844B6C" w:rsidRDefault="00E216A2" w:rsidP="00844B6C">
      <w:pPr>
        <w:pStyle w:val="Ingetavstnd"/>
        <w:ind w:left="2268"/>
        <w:rPr>
          <w:b/>
          <w:bCs/>
          <w:color w:val="2DA2BF"/>
          <w:sz w:val="24"/>
          <w:szCs w:val="24"/>
        </w:rPr>
      </w:pPr>
      <w:r w:rsidRPr="00844B6C">
        <w:rPr>
          <w:b/>
          <w:bCs/>
          <w:sz w:val="24"/>
          <w:szCs w:val="24"/>
        </w:rPr>
        <w:t>Delmål</w:t>
      </w:r>
      <w:r w:rsidRPr="00844B6C">
        <w:rPr>
          <w:b/>
          <w:bCs/>
          <w:color w:val="2DA2BF"/>
          <w:sz w:val="24"/>
          <w:szCs w:val="24"/>
        </w:rPr>
        <w:t xml:space="preserve"> </w:t>
      </w:r>
    </w:p>
    <w:p w14:paraId="532B3449" w14:textId="77777777" w:rsidR="00E216A2" w:rsidRDefault="00E216A2" w:rsidP="001877EC">
      <w:pPr>
        <w:pStyle w:val="Ingetavstnd"/>
        <w:numPr>
          <w:ilvl w:val="0"/>
          <w:numId w:val="9"/>
        </w:numPr>
        <w:rPr>
          <w:color w:val="000000" w:themeColor="text1"/>
        </w:rPr>
      </w:pPr>
      <w:r w:rsidRPr="56156B12">
        <w:rPr>
          <w:color w:val="000000" w:themeColor="text1"/>
        </w:rPr>
        <w:t>Vår region ska ha ökat sin andel medborgare med eftergymnasial utbildning.</w:t>
      </w:r>
    </w:p>
    <w:p w14:paraId="3B81B57A" w14:textId="77777777" w:rsidR="00E216A2" w:rsidRDefault="00E216A2" w:rsidP="001877EC">
      <w:pPr>
        <w:pStyle w:val="Ingetavstnd"/>
        <w:numPr>
          <w:ilvl w:val="0"/>
          <w:numId w:val="9"/>
        </w:numPr>
        <w:rPr>
          <w:color w:val="000000" w:themeColor="text1"/>
        </w:rPr>
      </w:pPr>
      <w:r w:rsidRPr="56156B12">
        <w:rPr>
          <w:color w:val="000000" w:themeColor="text1"/>
        </w:rPr>
        <w:t>Vår region ska ha ökad tillgång till eftergymnasiala utbildningar.</w:t>
      </w:r>
    </w:p>
    <w:p w14:paraId="7A1BE4CE" w14:textId="2F9615A7" w:rsidR="00E216A2" w:rsidRDefault="00E216A2" w:rsidP="001877EC">
      <w:pPr>
        <w:pStyle w:val="Ingetavstnd"/>
        <w:numPr>
          <w:ilvl w:val="0"/>
          <w:numId w:val="9"/>
        </w:numPr>
        <w:rPr>
          <w:color w:val="000000" w:themeColor="text1"/>
        </w:rPr>
      </w:pPr>
      <w:r w:rsidRPr="56156B12">
        <w:rPr>
          <w:color w:val="000000" w:themeColor="text1"/>
        </w:rPr>
        <w:t xml:space="preserve">Vår region ska ha stärkt sina förutsättningar att vara attraktiv för medarbetare, studenter och anordnare av eftergymnasiala utbildningar. </w:t>
      </w:r>
    </w:p>
    <w:p w14:paraId="2BC96B7B" w14:textId="77777777" w:rsidR="00844B6C" w:rsidRDefault="00844B6C" w:rsidP="00844B6C">
      <w:pPr>
        <w:pStyle w:val="Ingetavstnd"/>
      </w:pPr>
    </w:p>
    <w:p w14:paraId="1B25AAB9" w14:textId="77777777" w:rsidR="00E216A2" w:rsidRPr="00A70DFA" w:rsidRDefault="00E216A2" w:rsidP="00844B6C">
      <w:pPr>
        <w:pStyle w:val="Ingetavstnd"/>
        <w:ind w:left="2268"/>
        <w:rPr>
          <w:sz w:val="24"/>
          <w:szCs w:val="24"/>
        </w:rPr>
      </w:pPr>
      <w:r w:rsidRPr="00A70DFA">
        <w:rPr>
          <w:b/>
          <w:bCs/>
          <w:sz w:val="24"/>
          <w:szCs w:val="24"/>
        </w:rPr>
        <w:t xml:space="preserve">Horisontella mål </w:t>
      </w:r>
    </w:p>
    <w:p w14:paraId="0F1346AA" w14:textId="4EAFF167" w:rsidR="00E216A2" w:rsidRDefault="00E216A2" w:rsidP="001877EC">
      <w:pPr>
        <w:pStyle w:val="Ingetavstnd"/>
        <w:numPr>
          <w:ilvl w:val="0"/>
          <w:numId w:val="10"/>
        </w:numPr>
        <w:rPr>
          <w:sz w:val="24"/>
          <w:szCs w:val="24"/>
        </w:rPr>
      </w:pPr>
      <w:r w:rsidRPr="56156B12">
        <w:rPr>
          <w:sz w:val="24"/>
          <w:szCs w:val="24"/>
        </w:rPr>
        <w:t>I Akademi Norrs arbete ska ingen individ diskrimineras utifrån härkomst, religion, kön, ålder, sexualitet, politisk tillhörighet eller socioekonomisk bakgrund. Akademi Norr arbetar aktivt för att bygga kapacitet och synliggöra möjligheter och utmaningar.</w:t>
      </w:r>
    </w:p>
    <w:p w14:paraId="4ECCE159" w14:textId="77777777" w:rsidR="00E86916" w:rsidRDefault="00E86916" w:rsidP="00E86916">
      <w:pPr>
        <w:pStyle w:val="Ingetavstnd"/>
        <w:ind w:left="2628"/>
        <w:rPr>
          <w:sz w:val="24"/>
          <w:szCs w:val="24"/>
        </w:rPr>
      </w:pPr>
    </w:p>
    <w:p w14:paraId="718A97DC" w14:textId="77777777" w:rsidR="00E216A2" w:rsidRPr="00E86916" w:rsidRDefault="00E216A2" w:rsidP="00E86916">
      <w:pPr>
        <w:pStyle w:val="Ingetavstnd"/>
        <w:ind w:left="2268"/>
        <w:rPr>
          <w:b/>
          <w:bCs/>
          <w:sz w:val="24"/>
          <w:szCs w:val="24"/>
        </w:rPr>
      </w:pPr>
      <w:r w:rsidRPr="00E86916">
        <w:rPr>
          <w:b/>
          <w:bCs/>
          <w:sz w:val="24"/>
          <w:szCs w:val="24"/>
        </w:rPr>
        <w:t>Nya indikatorer</w:t>
      </w:r>
    </w:p>
    <w:p w14:paraId="6CF0C449" w14:textId="77777777" w:rsidR="00E216A2" w:rsidRPr="00E86916" w:rsidRDefault="00E216A2" w:rsidP="001877EC">
      <w:pPr>
        <w:pStyle w:val="Ingetavstnd"/>
        <w:numPr>
          <w:ilvl w:val="0"/>
          <w:numId w:val="10"/>
        </w:numPr>
      </w:pPr>
      <w:r w:rsidRPr="00E86916">
        <w:t>Tydligt uttalat att premiera vidareutbildning</w:t>
      </w:r>
    </w:p>
    <w:p w14:paraId="6BA71DFA" w14:textId="77777777" w:rsidR="00E216A2" w:rsidRPr="00E86916" w:rsidRDefault="00E216A2" w:rsidP="001877EC">
      <w:pPr>
        <w:pStyle w:val="Ingetavstnd"/>
        <w:numPr>
          <w:ilvl w:val="0"/>
          <w:numId w:val="10"/>
        </w:numPr>
      </w:pPr>
      <w:r w:rsidRPr="00E86916">
        <w:t>Tillgängliggöra resurser kopplat till arbetet med högre utbildning</w:t>
      </w:r>
    </w:p>
    <w:p w14:paraId="0535EA99" w14:textId="77777777" w:rsidR="00E216A2" w:rsidRPr="00E86916" w:rsidRDefault="00E216A2" w:rsidP="001877EC">
      <w:pPr>
        <w:pStyle w:val="Ingetavstnd"/>
        <w:numPr>
          <w:ilvl w:val="0"/>
          <w:numId w:val="10"/>
        </w:numPr>
      </w:pPr>
      <w:r w:rsidRPr="00E86916">
        <w:t>Regelbundet synliggöra utbud och tillgång till eftergymnasial utbildning</w:t>
      </w:r>
    </w:p>
    <w:p w14:paraId="00759CEB" w14:textId="77777777" w:rsidR="00E216A2" w:rsidRPr="00E86916" w:rsidRDefault="00E216A2" w:rsidP="001877EC">
      <w:pPr>
        <w:pStyle w:val="Ingetavstnd"/>
        <w:numPr>
          <w:ilvl w:val="0"/>
          <w:numId w:val="10"/>
        </w:numPr>
      </w:pPr>
      <w:r w:rsidRPr="00E86916">
        <w:t>Antal ingångna avtal, projekt och samarbeten</w:t>
      </w:r>
    </w:p>
    <w:p w14:paraId="3B1192BA" w14:textId="77777777" w:rsidR="00E216A2" w:rsidRPr="00E86916" w:rsidRDefault="00E216A2" w:rsidP="001877EC">
      <w:pPr>
        <w:pStyle w:val="Ingetavstnd"/>
        <w:numPr>
          <w:ilvl w:val="0"/>
          <w:numId w:val="10"/>
        </w:numPr>
      </w:pPr>
      <w:r w:rsidRPr="00E86916">
        <w:t>Aktuella kompetenskartläggningar varje år som ska ligga till underlag för organisationens arbete med högre utbildning</w:t>
      </w:r>
    </w:p>
    <w:p w14:paraId="2C36BB9F" w14:textId="77777777" w:rsidR="00E216A2" w:rsidRPr="00E86916" w:rsidRDefault="00E216A2" w:rsidP="001877EC">
      <w:pPr>
        <w:pStyle w:val="Ingetavstnd"/>
        <w:numPr>
          <w:ilvl w:val="0"/>
          <w:numId w:val="10"/>
        </w:numPr>
      </w:pPr>
      <w:r w:rsidRPr="00E86916">
        <w:t>Mäta antagna studenter och antal ansökningar</w:t>
      </w:r>
    </w:p>
    <w:p w14:paraId="4AC87DBB" w14:textId="77777777" w:rsidR="00E216A2" w:rsidRPr="00E86916" w:rsidRDefault="00E216A2" w:rsidP="001877EC">
      <w:pPr>
        <w:pStyle w:val="Ingetavstnd"/>
        <w:numPr>
          <w:ilvl w:val="0"/>
          <w:numId w:val="10"/>
        </w:numPr>
      </w:pPr>
      <w:r w:rsidRPr="00E86916">
        <w:t>Antalet ansökningar YH - beviljade utbildningar</w:t>
      </w:r>
    </w:p>
    <w:p w14:paraId="088C46E7" w14:textId="77777777" w:rsidR="00E216A2" w:rsidRPr="00E86916" w:rsidRDefault="00E216A2" w:rsidP="001877EC">
      <w:pPr>
        <w:pStyle w:val="Ingetavstnd"/>
        <w:numPr>
          <w:ilvl w:val="0"/>
          <w:numId w:val="10"/>
        </w:numPr>
      </w:pPr>
      <w:r w:rsidRPr="00E86916">
        <w:t>Mäta antagna studenter - antal ansökningar (per capita)</w:t>
      </w:r>
    </w:p>
    <w:p w14:paraId="0888C8D7" w14:textId="77777777" w:rsidR="00E216A2" w:rsidRPr="00E86916" w:rsidRDefault="00E216A2" w:rsidP="001877EC">
      <w:pPr>
        <w:pStyle w:val="Ingetavstnd"/>
        <w:numPr>
          <w:ilvl w:val="0"/>
          <w:numId w:val="10"/>
        </w:numPr>
      </w:pPr>
      <w:r w:rsidRPr="00E86916">
        <w:t>Mäta antalet examensarbeten som genomförs</w:t>
      </w:r>
    </w:p>
    <w:p w14:paraId="028D8712" w14:textId="77777777" w:rsidR="00E216A2" w:rsidRPr="00E86916" w:rsidRDefault="00E216A2" w:rsidP="001877EC">
      <w:pPr>
        <w:pStyle w:val="Ingetavstnd"/>
        <w:numPr>
          <w:ilvl w:val="0"/>
          <w:numId w:val="10"/>
        </w:numPr>
      </w:pPr>
      <w:r w:rsidRPr="00E86916">
        <w:t>Matcha kompetenskartläggning med sökt utbildningsbehov</w:t>
      </w:r>
    </w:p>
    <w:p w14:paraId="0A838267" w14:textId="77777777" w:rsidR="00E216A2" w:rsidRPr="00E86916" w:rsidRDefault="00E216A2" w:rsidP="001877EC">
      <w:pPr>
        <w:pStyle w:val="Ingetavstnd"/>
        <w:numPr>
          <w:ilvl w:val="0"/>
          <w:numId w:val="10"/>
        </w:numPr>
      </w:pPr>
      <w:r w:rsidRPr="00E86916">
        <w:t>Stötta studenter i kommunen</w:t>
      </w:r>
    </w:p>
    <w:p w14:paraId="722E5A1F" w14:textId="77777777" w:rsidR="00E216A2" w:rsidRPr="00E86916" w:rsidRDefault="00E216A2" w:rsidP="001877EC">
      <w:pPr>
        <w:pStyle w:val="Ingetavstnd"/>
        <w:numPr>
          <w:ilvl w:val="0"/>
          <w:numId w:val="10"/>
        </w:numPr>
      </w:pPr>
      <w:r w:rsidRPr="00E86916">
        <w:t>Mäta antalet feriearbetare från prioriterade kompetensområden</w:t>
      </w:r>
    </w:p>
    <w:p w14:paraId="5272A460" w14:textId="77777777" w:rsidR="00E216A2" w:rsidRPr="00E86916" w:rsidRDefault="00E216A2" w:rsidP="00E86916">
      <w:pPr>
        <w:pStyle w:val="Ingetavstnd"/>
        <w:ind w:left="2268"/>
      </w:pPr>
    </w:p>
    <w:p w14:paraId="77444AA4" w14:textId="59FCCDDE" w:rsidR="00E216A2" w:rsidRPr="00E86916" w:rsidRDefault="00E216A2" w:rsidP="001877EC">
      <w:pPr>
        <w:pStyle w:val="Ingetavstnd"/>
        <w:numPr>
          <w:ilvl w:val="0"/>
          <w:numId w:val="10"/>
        </w:numPr>
      </w:pPr>
      <w:r w:rsidRPr="00E86916">
        <w:t>Akademi Norr och lärcentrum är en naturlig samverkanspart i frågor kopplat till högre utbildning regionalt, nationellt och internationellt.</w:t>
      </w:r>
    </w:p>
    <w:p w14:paraId="11F05C28" w14:textId="77777777" w:rsidR="00E216A2" w:rsidRPr="00E86916" w:rsidRDefault="00E216A2" w:rsidP="001877EC">
      <w:pPr>
        <w:pStyle w:val="Ingetavstnd"/>
        <w:numPr>
          <w:ilvl w:val="0"/>
          <w:numId w:val="10"/>
        </w:numPr>
      </w:pPr>
      <w:r w:rsidRPr="00E86916">
        <w:t>I samtliga medlemskommuner finns välfungerande lärcentrum och bra teknik för kompetensutveckling som är tillgänglig för alla</w:t>
      </w:r>
    </w:p>
    <w:p w14:paraId="5D50AB11" w14:textId="277C5CF4" w:rsidR="00106F61" w:rsidRPr="00E86916" w:rsidRDefault="00106F61" w:rsidP="00D73BBE">
      <w:pPr>
        <w:pStyle w:val="paragraph"/>
        <w:spacing w:before="0" w:beforeAutospacing="0" w:after="0" w:afterAutospacing="0"/>
        <w:ind w:left="2268"/>
        <w:textAlignment w:val="baseline"/>
        <w:rPr>
          <w:rFonts w:ascii="Segoe UI" w:hAnsi="Segoe UI" w:cs="Segoe UI"/>
          <w:sz w:val="18"/>
          <w:szCs w:val="18"/>
        </w:rPr>
      </w:pPr>
      <w:r w:rsidRPr="00E86916">
        <w:rPr>
          <w:rStyle w:val="eop"/>
        </w:rPr>
        <w:t> </w:t>
      </w:r>
    </w:p>
    <w:p w14:paraId="3D9E49A3" w14:textId="77777777" w:rsidR="00824F8E" w:rsidRDefault="00824F8E" w:rsidP="00D73BBE">
      <w:pPr>
        <w:pStyle w:val="paragraph"/>
        <w:spacing w:before="0" w:beforeAutospacing="0" w:after="0" w:afterAutospacing="0"/>
        <w:ind w:left="2268"/>
        <w:textAlignment w:val="baseline"/>
        <w:rPr>
          <w:rStyle w:val="normaltextrun"/>
          <w:b/>
          <w:bCs/>
          <w:color w:val="000000"/>
        </w:rPr>
      </w:pPr>
    </w:p>
    <w:p w14:paraId="32FCD605" w14:textId="77777777" w:rsidR="00824F8E" w:rsidRDefault="00824F8E" w:rsidP="00D73BBE">
      <w:pPr>
        <w:pStyle w:val="paragraph"/>
        <w:spacing w:before="0" w:beforeAutospacing="0" w:after="0" w:afterAutospacing="0"/>
        <w:ind w:left="2268"/>
        <w:textAlignment w:val="baseline"/>
        <w:rPr>
          <w:rStyle w:val="normaltextrun"/>
          <w:b/>
          <w:bCs/>
          <w:color w:val="000000"/>
        </w:rPr>
      </w:pPr>
    </w:p>
    <w:p w14:paraId="4E602FF2" w14:textId="77777777" w:rsidR="00824F8E" w:rsidRDefault="00824F8E" w:rsidP="00D73BBE">
      <w:pPr>
        <w:pStyle w:val="paragraph"/>
        <w:spacing w:before="0" w:beforeAutospacing="0" w:after="0" w:afterAutospacing="0"/>
        <w:ind w:left="2268"/>
        <w:textAlignment w:val="baseline"/>
        <w:rPr>
          <w:rStyle w:val="normaltextrun"/>
          <w:b/>
          <w:bCs/>
          <w:color w:val="000000"/>
        </w:rPr>
      </w:pPr>
    </w:p>
    <w:p w14:paraId="66334F01" w14:textId="77777777" w:rsidR="00824F8E" w:rsidRDefault="00824F8E" w:rsidP="00D73BBE">
      <w:pPr>
        <w:pStyle w:val="paragraph"/>
        <w:spacing w:before="0" w:beforeAutospacing="0" w:after="0" w:afterAutospacing="0"/>
        <w:ind w:left="2268"/>
        <w:textAlignment w:val="baseline"/>
        <w:rPr>
          <w:rStyle w:val="normaltextrun"/>
          <w:b/>
          <w:bCs/>
          <w:color w:val="000000"/>
        </w:rPr>
      </w:pPr>
    </w:p>
    <w:p w14:paraId="7ABF99FE" w14:textId="5B1C4296" w:rsidR="00106F61" w:rsidRDefault="00B31515" w:rsidP="00D73BBE">
      <w:pPr>
        <w:pStyle w:val="paragraph"/>
        <w:spacing w:before="0" w:beforeAutospacing="0" w:after="0" w:afterAutospacing="0"/>
        <w:ind w:left="2268"/>
        <w:textAlignment w:val="baseline"/>
        <w:rPr>
          <w:rFonts w:ascii="Segoe UI" w:hAnsi="Segoe UI" w:cs="Segoe UI"/>
          <w:color w:val="000000"/>
          <w:sz w:val="18"/>
          <w:szCs w:val="18"/>
        </w:rPr>
      </w:pPr>
      <w:r>
        <w:rPr>
          <w:rStyle w:val="normaltextrun"/>
          <w:b/>
          <w:bCs/>
          <w:color w:val="000000"/>
        </w:rPr>
        <w:t>Direktionen beslutar</w:t>
      </w:r>
    </w:p>
    <w:p w14:paraId="238397EA" w14:textId="77777777" w:rsidR="00106F61" w:rsidRDefault="00106F61" w:rsidP="00D73BBE">
      <w:pPr>
        <w:pStyle w:val="paragraph"/>
        <w:spacing w:before="0" w:beforeAutospacing="0" w:after="0" w:afterAutospacing="0"/>
        <w:ind w:left="2268"/>
        <w:textAlignment w:val="baseline"/>
        <w:rPr>
          <w:rFonts w:ascii="Segoe UI" w:hAnsi="Segoe UI" w:cs="Segoe UI"/>
          <w:color w:val="000000"/>
          <w:sz w:val="18"/>
          <w:szCs w:val="18"/>
        </w:rPr>
      </w:pPr>
      <w:r>
        <w:rPr>
          <w:rStyle w:val="eop"/>
          <w:color w:val="000000"/>
        </w:rPr>
        <w:t> </w:t>
      </w:r>
    </w:p>
    <w:p w14:paraId="0A67C28E" w14:textId="47F37707" w:rsidR="00106F61" w:rsidRDefault="00106F61" w:rsidP="00D73BBE">
      <w:pPr>
        <w:pStyle w:val="paragraph"/>
        <w:spacing w:before="0" w:beforeAutospacing="0" w:after="0" w:afterAutospacing="0"/>
        <w:ind w:left="2268"/>
        <w:textAlignment w:val="baseline"/>
        <w:rPr>
          <w:rStyle w:val="eop"/>
        </w:rPr>
      </w:pPr>
      <w:r>
        <w:rPr>
          <w:rStyle w:val="normaltextrun"/>
          <w:b/>
          <w:bCs/>
          <w:u w:val="single"/>
        </w:rPr>
        <w:t>att</w:t>
      </w:r>
      <w:r>
        <w:rPr>
          <w:rStyle w:val="normaltextrun"/>
        </w:rPr>
        <w:t> </w:t>
      </w:r>
      <w:r w:rsidR="00DC1F7A">
        <w:rPr>
          <w:rStyle w:val="normaltextrun"/>
          <w:color w:val="000000" w:themeColor="text1"/>
        </w:rPr>
        <w:t xml:space="preserve">anta upprättat förslag till </w:t>
      </w:r>
      <w:r w:rsidR="00A24109">
        <w:rPr>
          <w:rStyle w:val="normaltextrun"/>
          <w:color w:val="000000" w:themeColor="text1"/>
        </w:rPr>
        <w:t>nya</w:t>
      </w:r>
      <w:r w:rsidR="00A70DFA">
        <w:rPr>
          <w:rStyle w:val="normaltextrun"/>
          <w:color w:val="000000" w:themeColor="text1"/>
        </w:rPr>
        <w:t xml:space="preserve"> </w:t>
      </w:r>
      <w:r w:rsidR="00DC1F7A">
        <w:rPr>
          <w:rStyle w:val="normaltextrun"/>
          <w:color w:val="000000" w:themeColor="text1"/>
        </w:rPr>
        <w:t xml:space="preserve">mål för </w:t>
      </w:r>
      <w:r w:rsidR="00A70DFA">
        <w:rPr>
          <w:rStyle w:val="normaltextrun"/>
          <w:color w:val="000000" w:themeColor="text1"/>
        </w:rPr>
        <w:t>Kommunalförbundet Partnerskap Inland-Akademi Norr</w:t>
      </w:r>
    </w:p>
    <w:p w14:paraId="03C9F1E6" w14:textId="6A5C4244" w:rsidR="002D745B" w:rsidRDefault="00E03463" w:rsidP="00E03463">
      <w:pPr>
        <w:pStyle w:val="Ingetavstnd"/>
        <w:ind w:left="2268"/>
        <w:rPr>
          <w:rFonts w:ascii="Segoe UI" w:hAnsi="Segoe UI" w:cs="Segoe UI"/>
          <w:sz w:val="18"/>
          <w:szCs w:val="18"/>
        </w:rPr>
      </w:pPr>
      <w:r w:rsidRPr="00E03463">
        <w:rPr>
          <w:rStyle w:val="normaltextrun"/>
          <w:color w:val="000000"/>
          <w:sz w:val="24"/>
          <w:szCs w:val="24"/>
        </w:rPr>
        <w:t>-----</w:t>
      </w:r>
      <w:r w:rsidR="002D745B" w:rsidRPr="00E03463">
        <w:rPr>
          <w:rStyle w:val="eop"/>
          <w:color w:val="000000"/>
          <w:sz w:val="24"/>
          <w:szCs w:val="24"/>
        </w:rPr>
        <w:t> </w:t>
      </w:r>
    </w:p>
    <w:p w14:paraId="4FE99736" w14:textId="77777777" w:rsidR="002652E2" w:rsidRDefault="002652E2" w:rsidP="009057BB">
      <w:pPr>
        <w:pStyle w:val="Default"/>
        <w:ind w:left="2268"/>
      </w:pPr>
    </w:p>
    <w:p w14:paraId="4F5AC76F" w14:textId="77777777" w:rsidR="002652E2" w:rsidRDefault="002652E2" w:rsidP="009057BB">
      <w:pPr>
        <w:pStyle w:val="Default"/>
        <w:ind w:left="2268"/>
      </w:pPr>
    </w:p>
    <w:p w14:paraId="68A1DED7" w14:textId="77777777" w:rsidR="002652E2" w:rsidRDefault="002652E2" w:rsidP="009057BB">
      <w:pPr>
        <w:pStyle w:val="Default"/>
        <w:ind w:left="2268"/>
      </w:pPr>
    </w:p>
    <w:p w14:paraId="24EEBF11" w14:textId="77777777" w:rsidR="002652E2" w:rsidRDefault="002652E2" w:rsidP="009057BB">
      <w:pPr>
        <w:pStyle w:val="Default"/>
        <w:ind w:left="2268"/>
      </w:pPr>
    </w:p>
    <w:p w14:paraId="7624A44C" w14:textId="77777777" w:rsidR="002652E2" w:rsidRDefault="002652E2" w:rsidP="009057BB">
      <w:pPr>
        <w:pStyle w:val="Default"/>
        <w:ind w:left="2268"/>
      </w:pPr>
    </w:p>
    <w:p w14:paraId="76BFEF7E" w14:textId="77777777" w:rsidR="002652E2" w:rsidRDefault="002652E2" w:rsidP="009057BB">
      <w:pPr>
        <w:pStyle w:val="Default"/>
        <w:ind w:left="2268"/>
      </w:pPr>
    </w:p>
    <w:p w14:paraId="3C53A697" w14:textId="77777777" w:rsidR="002652E2" w:rsidRDefault="002652E2" w:rsidP="009057BB">
      <w:pPr>
        <w:pStyle w:val="Default"/>
        <w:ind w:left="2268"/>
      </w:pPr>
    </w:p>
    <w:p w14:paraId="702AC565" w14:textId="77777777" w:rsidR="002652E2" w:rsidRDefault="002652E2" w:rsidP="009057BB">
      <w:pPr>
        <w:pStyle w:val="Default"/>
        <w:ind w:left="2268"/>
      </w:pPr>
    </w:p>
    <w:p w14:paraId="33E3AC07" w14:textId="77777777" w:rsidR="002652E2" w:rsidRDefault="002652E2" w:rsidP="009057BB">
      <w:pPr>
        <w:pStyle w:val="Default"/>
        <w:ind w:left="2268"/>
      </w:pPr>
    </w:p>
    <w:p w14:paraId="404B5798" w14:textId="77777777" w:rsidR="002652E2" w:rsidRDefault="002652E2" w:rsidP="009057BB">
      <w:pPr>
        <w:pStyle w:val="Default"/>
        <w:ind w:left="2268"/>
      </w:pPr>
    </w:p>
    <w:p w14:paraId="256C2DE6" w14:textId="77777777" w:rsidR="002652E2" w:rsidRDefault="002652E2" w:rsidP="009057BB">
      <w:pPr>
        <w:pStyle w:val="Default"/>
        <w:ind w:left="2268"/>
      </w:pPr>
    </w:p>
    <w:p w14:paraId="42299590" w14:textId="77777777" w:rsidR="002652E2" w:rsidRDefault="002652E2" w:rsidP="009057BB">
      <w:pPr>
        <w:pStyle w:val="Default"/>
        <w:ind w:left="2268"/>
      </w:pPr>
    </w:p>
    <w:p w14:paraId="505B9A51" w14:textId="77777777" w:rsidR="002652E2" w:rsidRDefault="002652E2" w:rsidP="009057BB">
      <w:pPr>
        <w:pStyle w:val="Default"/>
        <w:ind w:left="2268"/>
      </w:pPr>
    </w:p>
    <w:p w14:paraId="653BE991" w14:textId="77777777" w:rsidR="002652E2" w:rsidRDefault="002652E2" w:rsidP="009057BB">
      <w:pPr>
        <w:pStyle w:val="Default"/>
        <w:ind w:left="2268"/>
      </w:pPr>
    </w:p>
    <w:p w14:paraId="467C5F34" w14:textId="77777777" w:rsidR="002652E2" w:rsidRDefault="002652E2" w:rsidP="009057BB">
      <w:pPr>
        <w:pStyle w:val="Default"/>
        <w:ind w:left="2268"/>
      </w:pPr>
    </w:p>
    <w:p w14:paraId="2C5D2D93" w14:textId="77777777" w:rsidR="002652E2" w:rsidRDefault="002652E2" w:rsidP="009057BB">
      <w:pPr>
        <w:pStyle w:val="Default"/>
        <w:ind w:left="2268"/>
      </w:pPr>
    </w:p>
    <w:p w14:paraId="0DAA3885" w14:textId="77777777" w:rsidR="002652E2" w:rsidRDefault="002652E2" w:rsidP="009057BB">
      <w:pPr>
        <w:pStyle w:val="Default"/>
        <w:ind w:left="2268"/>
      </w:pPr>
    </w:p>
    <w:p w14:paraId="5647112B" w14:textId="77777777" w:rsidR="002652E2" w:rsidRDefault="002652E2" w:rsidP="009057BB">
      <w:pPr>
        <w:pStyle w:val="Default"/>
        <w:ind w:left="2268"/>
      </w:pPr>
    </w:p>
    <w:p w14:paraId="7F6A8A11" w14:textId="77777777" w:rsidR="002652E2" w:rsidRDefault="002652E2" w:rsidP="009057BB">
      <w:pPr>
        <w:pStyle w:val="Default"/>
        <w:ind w:left="2268"/>
      </w:pPr>
    </w:p>
    <w:p w14:paraId="353F9A26" w14:textId="77777777" w:rsidR="002652E2" w:rsidRDefault="002652E2" w:rsidP="009057BB">
      <w:pPr>
        <w:pStyle w:val="Default"/>
        <w:ind w:left="2268"/>
      </w:pPr>
    </w:p>
    <w:p w14:paraId="640973E7" w14:textId="77777777" w:rsidR="002652E2" w:rsidRDefault="002652E2" w:rsidP="009057BB">
      <w:pPr>
        <w:pStyle w:val="Default"/>
        <w:ind w:left="2268"/>
      </w:pPr>
    </w:p>
    <w:p w14:paraId="59B0456D" w14:textId="77777777" w:rsidR="002652E2" w:rsidRDefault="002652E2" w:rsidP="009057BB">
      <w:pPr>
        <w:pStyle w:val="Default"/>
        <w:ind w:left="2268"/>
      </w:pPr>
    </w:p>
    <w:p w14:paraId="5A643EA3" w14:textId="77777777" w:rsidR="002652E2" w:rsidRDefault="002652E2" w:rsidP="009057BB">
      <w:pPr>
        <w:pStyle w:val="Default"/>
        <w:ind w:left="2268"/>
      </w:pPr>
    </w:p>
    <w:p w14:paraId="6E1E82C2" w14:textId="77777777" w:rsidR="0094427F" w:rsidRDefault="0094427F" w:rsidP="00B31515">
      <w:pPr>
        <w:autoSpaceDE w:val="0"/>
        <w:autoSpaceDN w:val="0"/>
        <w:adjustRightInd w:val="0"/>
        <w:rPr>
          <w:sz w:val="24"/>
          <w:szCs w:val="24"/>
        </w:rPr>
      </w:pPr>
    </w:p>
    <w:p w14:paraId="485B527B" w14:textId="77777777" w:rsidR="00E803C5" w:rsidRDefault="00E803C5" w:rsidP="00A31BF0">
      <w:pPr>
        <w:autoSpaceDE w:val="0"/>
        <w:autoSpaceDN w:val="0"/>
        <w:adjustRightInd w:val="0"/>
        <w:ind w:left="2268"/>
        <w:rPr>
          <w:sz w:val="24"/>
          <w:szCs w:val="24"/>
        </w:rPr>
      </w:pPr>
    </w:p>
    <w:p w14:paraId="05C15575" w14:textId="77777777" w:rsidR="00E803C5" w:rsidRDefault="00E803C5" w:rsidP="00A31BF0">
      <w:pPr>
        <w:autoSpaceDE w:val="0"/>
        <w:autoSpaceDN w:val="0"/>
        <w:adjustRightInd w:val="0"/>
        <w:ind w:left="2268"/>
        <w:rPr>
          <w:sz w:val="24"/>
          <w:szCs w:val="24"/>
        </w:rPr>
      </w:pPr>
    </w:p>
    <w:p w14:paraId="1B773223" w14:textId="77777777" w:rsidR="00E803C5" w:rsidRDefault="00E803C5" w:rsidP="00A31BF0">
      <w:pPr>
        <w:autoSpaceDE w:val="0"/>
        <w:autoSpaceDN w:val="0"/>
        <w:adjustRightInd w:val="0"/>
        <w:ind w:left="2268"/>
        <w:rPr>
          <w:sz w:val="24"/>
          <w:szCs w:val="24"/>
        </w:rPr>
      </w:pPr>
    </w:p>
    <w:p w14:paraId="7AE28000" w14:textId="77777777" w:rsidR="00E803C5" w:rsidRDefault="00E803C5" w:rsidP="00A31BF0">
      <w:pPr>
        <w:autoSpaceDE w:val="0"/>
        <w:autoSpaceDN w:val="0"/>
        <w:adjustRightInd w:val="0"/>
        <w:ind w:left="2268"/>
        <w:rPr>
          <w:sz w:val="24"/>
          <w:szCs w:val="24"/>
        </w:rPr>
      </w:pPr>
    </w:p>
    <w:p w14:paraId="120A124B" w14:textId="77777777" w:rsidR="00E803C5" w:rsidRDefault="00E803C5" w:rsidP="00A31BF0">
      <w:pPr>
        <w:autoSpaceDE w:val="0"/>
        <w:autoSpaceDN w:val="0"/>
        <w:adjustRightInd w:val="0"/>
        <w:ind w:left="2268"/>
        <w:rPr>
          <w:sz w:val="24"/>
          <w:szCs w:val="24"/>
        </w:rPr>
      </w:pPr>
    </w:p>
    <w:p w14:paraId="0AFCD6BB" w14:textId="77777777" w:rsidR="00E803C5" w:rsidRDefault="00E803C5" w:rsidP="00A31BF0">
      <w:pPr>
        <w:autoSpaceDE w:val="0"/>
        <w:autoSpaceDN w:val="0"/>
        <w:adjustRightInd w:val="0"/>
        <w:ind w:left="2268"/>
        <w:rPr>
          <w:sz w:val="24"/>
          <w:szCs w:val="24"/>
        </w:rPr>
      </w:pPr>
    </w:p>
    <w:p w14:paraId="7A979507" w14:textId="77777777" w:rsidR="00E803C5" w:rsidRDefault="00E803C5" w:rsidP="00A31BF0">
      <w:pPr>
        <w:autoSpaceDE w:val="0"/>
        <w:autoSpaceDN w:val="0"/>
        <w:adjustRightInd w:val="0"/>
        <w:ind w:left="2268"/>
        <w:rPr>
          <w:sz w:val="24"/>
          <w:szCs w:val="24"/>
        </w:rPr>
      </w:pPr>
    </w:p>
    <w:p w14:paraId="577E87D3" w14:textId="77777777" w:rsidR="00E803C5" w:rsidRDefault="00E803C5" w:rsidP="00A31BF0">
      <w:pPr>
        <w:autoSpaceDE w:val="0"/>
        <w:autoSpaceDN w:val="0"/>
        <w:adjustRightInd w:val="0"/>
        <w:ind w:left="2268"/>
        <w:rPr>
          <w:sz w:val="24"/>
          <w:szCs w:val="24"/>
        </w:rPr>
      </w:pPr>
    </w:p>
    <w:p w14:paraId="68D26DAD" w14:textId="77777777" w:rsidR="00E803C5" w:rsidRDefault="00E803C5" w:rsidP="00A31BF0">
      <w:pPr>
        <w:autoSpaceDE w:val="0"/>
        <w:autoSpaceDN w:val="0"/>
        <w:adjustRightInd w:val="0"/>
        <w:ind w:left="2268"/>
        <w:rPr>
          <w:sz w:val="24"/>
          <w:szCs w:val="24"/>
        </w:rPr>
      </w:pPr>
    </w:p>
    <w:p w14:paraId="383167FE" w14:textId="77777777" w:rsidR="00E803C5" w:rsidRDefault="00E803C5" w:rsidP="00A31BF0">
      <w:pPr>
        <w:autoSpaceDE w:val="0"/>
        <w:autoSpaceDN w:val="0"/>
        <w:adjustRightInd w:val="0"/>
        <w:ind w:left="2268"/>
        <w:rPr>
          <w:sz w:val="24"/>
          <w:szCs w:val="24"/>
        </w:rPr>
      </w:pPr>
    </w:p>
    <w:p w14:paraId="34D154D3" w14:textId="77777777" w:rsidR="00BE05C5" w:rsidRDefault="00BE05C5" w:rsidP="00A21DC2">
      <w:pPr>
        <w:autoSpaceDE w:val="0"/>
        <w:autoSpaceDN w:val="0"/>
        <w:adjustRightInd w:val="0"/>
      </w:pPr>
    </w:p>
    <w:p w14:paraId="5DAFEB7B" w14:textId="77777777" w:rsidR="00BE05C5" w:rsidRDefault="00BE05C5" w:rsidP="00614F0F">
      <w:pPr>
        <w:autoSpaceDE w:val="0"/>
        <w:autoSpaceDN w:val="0"/>
        <w:adjustRightInd w:val="0"/>
        <w:ind w:left="2268"/>
      </w:pPr>
    </w:p>
    <w:p w14:paraId="40E9BCCD" w14:textId="77777777" w:rsidR="00BE05C5" w:rsidRDefault="00BE05C5" w:rsidP="00614F0F">
      <w:pPr>
        <w:autoSpaceDE w:val="0"/>
        <w:autoSpaceDN w:val="0"/>
        <w:adjustRightInd w:val="0"/>
        <w:ind w:left="2268"/>
      </w:pPr>
    </w:p>
    <w:p w14:paraId="61FCEC9F" w14:textId="77777777" w:rsidR="00BE05C5" w:rsidRDefault="00BE05C5" w:rsidP="00614F0F">
      <w:pPr>
        <w:autoSpaceDE w:val="0"/>
        <w:autoSpaceDN w:val="0"/>
        <w:adjustRightInd w:val="0"/>
        <w:ind w:left="2268"/>
      </w:pPr>
    </w:p>
    <w:p w14:paraId="3F0E7C09" w14:textId="77777777" w:rsidR="00BE05C5" w:rsidRDefault="00BE05C5" w:rsidP="00614F0F">
      <w:pPr>
        <w:autoSpaceDE w:val="0"/>
        <w:autoSpaceDN w:val="0"/>
        <w:adjustRightInd w:val="0"/>
        <w:ind w:left="2268"/>
      </w:pPr>
    </w:p>
    <w:p w14:paraId="29B92ACE" w14:textId="77777777" w:rsidR="00BE05C5" w:rsidRDefault="00BE05C5" w:rsidP="00614F0F">
      <w:pPr>
        <w:autoSpaceDE w:val="0"/>
        <w:autoSpaceDN w:val="0"/>
        <w:adjustRightInd w:val="0"/>
        <w:ind w:left="2268"/>
      </w:pPr>
    </w:p>
    <w:p w14:paraId="3FABE9E4" w14:textId="77777777" w:rsidR="00BE05C5" w:rsidRDefault="00BE05C5" w:rsidP="00614F0F">
      <w:pPr>
        <w:autoSpaceDE w:val="0"/>
        <w:autoSpaceDN w:val="0"/>
        <w:adjustRightInd w:val="0"/>
        <w:ind w:left="2268"/>
      </w:pPr>
    </w:p>
    <w:p w14:paraId="4138AD7D" w14:textId="77777777" w:rsidR="00BE05C5" w:rsidRDefault="00BE05C5" w:rsidP="00614F0F">
      <w:pPr>
        <w:autoSpaceDE w:val="0"/>
        <w:autoSpaceDN w:val="0"/>
        <w:adjustRightInd w:val="0"/>
        <w:ind w:left="2268"/>
      </w:pPr>
    </w:p>
    <w:sectPr w:rsidR="00BE05C5" w:rsidSect="00DE7DEF">
      <w:headerReference w:type="default" r:id="rId8"/>
      <w:footerReference w:type="default" r:id="rId9"/>
      <w:headerReference w:type="first" r:id="rId10"/>
      <w:footerReference w:type="first" r:id="rId11"/>
      <w:pgSz w:w="11906" w:h="16838" w:code="9"/>
      <w:pgMar w:top="680" w:right="340" w:bottom="45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BC472" w14:textId="77777777" w:rsidR="00C95EF4" w:rsidRDefault="00C95EF4">
      <w:pPr>
        <w:tabs>
          <w:tab w:val="clear" w:pos="4253"/>
          <w:tab w:val="clear" w:pos="8222"/>
        </w:tabs>
      </w:pPr>
      <w:r>
        <w:separator/>
      </w:r>
    </w:p>
  </w:endnote>
  <w:endnote w:type="continuationSeparator" w:id="0">
    <w:p w14:paraId="1F0632A1" w14:textId="77777777" w:rsidR="00C95EF4" w:rsidRDefault="00C95EF4">
      <w:pPr>
        <w:tabs>
          <w:tab w:val="clear" w:pos="4253"/>
          <w:tab w:val="clear" w:pos="8222"/>
        </w:tab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g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1A80" w14:textId="77777777" w:rsidR="004C7030" w:rsidRDefault="004C7030" w:rsidP="00002ECE">
    <w:pPr>
      <w:pStyle w:val="Default"/>
      <w:rPr>
        <w:sz w:val="18"/>
        <w:szCs w:val="18"/>
      </w:rPr>
    </w:pPr>
    <w:r>
      <w:rPr>
        <w:sz w:val="18"/>
        <w:szCs w:val="18"/>
      </w:rPr>
      <w:t xml:space="preserve">_________________________________________________________________________________________________________________ </w:t>
    </w:r>
  </w:p>
  <w:p w14:paraId="49F08833" w14:textId="77777777" w:rsidR="004C7030" w:rsidRDefault="004C7030" w:rsidP="00002ECE">
    <w:pPr>
      <w:pStyle w:val="Default"/>
      <w:tabs>
        <w:tab w:val="left" w:pos="5103"/>
      </w:tabs>
      <w:rPr>
        <w:sz w:val="20"/>
        <w:szCs w:val="20"/>
      </w:rPr>
    </w:pPr>
    <w:r>
      <w:rPr>
        <w:sz w:val="20"/>
        <w:szCs w:val="20"/>
      </w:rPr>
      <w:t xml:space="preserve">Justering (sign) </w:t>
    </w:r>
    <w:r>
      <w:rPr>
        <w:sz w:val="20"/>
        <w:szCs w:val="20"/>
      </w:rPr>
      <w:tab/>
      <w:t xml:space="preserve">Expediering </w:t>
    </w:r>
  </w:p>
  <w:p w14:paraId="2BA5F55B" w14:textId="77777777" w:rsidR="004C7030" w:rsidRDefault="004C70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ED7C" w14:textId="77777777" w:rsidR="004C7030" w:rsidRDefault="004C7030" w:rsidP="00D12A10">
    <w:pPr>
      <w:tabs>
        <w:tab w:val="clear" w:pos="4253"/>
        <w:tab w:val="clear" w:pos="8222"/>
        <w:tab w:val="left" w:pos="5103"/>
      </w:tabs>
      <w:autoSpaceDE w:val="0"/>
      <w:autoSpaceDN w:val="0"/>
      <w:adjustRightInd w:val="0"/>
      <w:rPr>
        <w:b/>
        <w:bCs/>
        <w:sz w:val="18"/>
        <w:szCs w:val="18"/>
        <w:lang w:eastAsia="sv-SE"/>
      </w:rPr>
    </w:pPr>
  </w:p>
  <w:p w14:paraId="398E510A" w14:textId="77777777" w:rsidR="004C7030" w:rsidRDefault="004C7030" w:rsidP="00D12A10">
    <w:pPr>
      <w:tabs>
        <w:tab w:val="clear" w:pos="4253"/>
        <w:tab w:val="clear" w:pos="8222"/>
        <w:tab w:val="left" w:pos="5103"/>
      </w:tabs>
      <w:autoSpaceDE w:val="0"/>
      <w:autoSpaceDN w:val="0"/>
      <w:adjustRightInd w:val="0"/>
      <w:rPr>
        <w:sz w:val="18"/>
        <w:szCs w:val="18"/>
        <w:lang w:eastAsia="sv-SE"/>
      </w:rPr>
    </w:pPr>
    <w:r>
      <w:rPr>
        <w:b/>
        <w:bCs/>
        <w:sz w:val="18"/>
        <w:szCs w:val="18"/>
        <w:lang w:eastAsia="sv-SE"/>
      </w:rPr>
      <w:t>_</w:t>
    </w:r>
    <w:r>
      <w:rPr>
        <w:sz w:val="18"/>
        <w:szCs w:val="18"/>
        <w:lang w:eastAsia="sv-SE"/>
      </w:rPr>
      <w:t>________________________________________________________________________________________________________________</w:t>
    </w:r>
  </w:p>
  <w:p w14:paraId="23C7BFCF" w14:textId="77777777" w:rsidR="004C7030" w:rsidRDefault="004C7030" w:rsidP="00D12A10">
    <w:pPr>
      <w:tabs>
        <w:tab w:val="clear" w:pos="4253"/>
        <w:tab w:val="clear" w:pos="8222"/>
        <w:tab w:val="left" w:pos="4536"/>
      </w:tabs>
      <w:autoSpaceDE w:val="0"/>
      <w:autoSpaceDN w:val="0"/>
      <w:adjustRightInd w:val="0"/>
      <w:rPr>
        <w:sz w:val="20"/>
        <w:szCs w:val="20"/>
        <w:lang w:eastAsia="sv-SE"/>
      </w:rPr>
    </w:pPr>
    <w:r>
      <w:rPr>
        <w:sz w:val="20"/>
        <w:szCs w:val="20"/>
        <w:lang w:eastAsia="sv-SE"/>
      </w:rPr>
      <w:tab/>
      <w:t>Utdragsbestyrkande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60233" w14:textId="77777777" w:rsidR="00C95EF4" w:rsidRDefault="00C95EF4">
      <w:pPr>
        <w:tabs>
          <w:tab w:val="clear" w:pos="4253"/>
          <w:tab w:val="clear" w:pos="8222"/>
        </w:tabs>
      </w:pPr>
      <w:r>
        <w:separator/>
      </w:r>
    </w:p>
  </w:footnote>
  <w:footnote w:type="continuationSeparator" w:id="0">
    <w:p w14:paraId="6DC31178" w14:textId="77777777" w:rsidR="00C95EF4" w:rsidRDefault="00C95EF4">
      <w:pPr>
        <w:tabs>
          <w:tab w:val="clear" w:pos="4253"/>
          <w:tab w:val="clear" w:pos="8222"/>
        </w:tab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9D9A" w14:textId="77777777" w:rsidR="004C7030" w:rsidRDefault="004C7030" w:rsidP="001D2280">
    <w:pPr>
      <w:pStyle w:val="Sidhuvud"/>
      <w:tabs>
        <w:tab w:val="clear" w:pos="4536"/>
        <w:tab w:val="clear" w:pos="9072"/>
        <w:tab w:val="left" w:pos="5103"/>
        <w:tab w:val="left" w:pos="7290"/>
        <w:tab w:val="right" w:pos="10206"/>
      </w:tabs>
      <w:rPr>
        <w:b/>
        <w:bCs/>
      </w:rPr>
    </w:pPr>
    <w:r>
      <w:rPr>
        <w:b/>
        <w:bCs/>
      </w:rPr>
      <w:t>PARTNERSKAP INLAND-</w:t>
    </w:r>
  </w:p>
  <w:p w14:paraId="605D18CD" w14:textId="77777777" w:rsidR="004C7030" w:rsidRPr="00140639" w:rsidRDefault="004C7030" w:rsidP="001D2280">
    <w:pPr>
      <w:pStyle w:val="Sidhuvud"/>
      <w:tabs>
        <w:tab w:val="clear" w:pos="4536"/>
        <w:tab w:val="clear" w:pos="9072"/>
        <w:tab w:val="left" w:pos="5103"/>
        <w:tab w:val="left" w:pos="7290"/>
        <w:tab w:val="right" w:pos="10206"/>
      </w:tabs>
    </w:pPr>
    <w:r>
      <w:rPr>
        <w:b/>
        <w:bCs/>
      </w:rPr>
      <w:t>AKADEMI NORR</w:t>
    </w:r>
    <w:r w:rsidRPr="00A52D11">
      <w:rPr>
        <w:b/>
        <w:bCs/>
      </w:rPr>
      <w:tab/>
      <w:t>PROTOKOLL</w:t>
    </w:r>
    <w:r w:rsidRPr="00140639">
      <w:tab/>
    </w:r>
    <w:r>
      <w:tab/>
    </w:r>
    <w:r w:rsidRPr="00140639">
      <w:rPr>
        <w:rStyle w:val="Sidnummer"/>
      </w:rPr>
      <w:fldChar w:fldCharType="begin"/>
    </w:r>
    <w:r w:rsidRPr="00140639">
      <w:rPr>
        <w:rStyle w:val="Sidnummer"/>
      </w:rPr>
      <w:instrText xml:space="preserve"> PAGE </w:instrText>
    </w:r>
    <w:r w:rsidRPr="00140639">
      <w:rPr>
        <w:rStyle w:val="Sidnummer"/>
      </w:rPr>
      <w:fldChar w:fldCharType="separate"/>
    </w:r>
    <w:r w:rsidR="00944234">
      <w:rPr>
        <w:rStyle w:val="Sidnummer"/>
        <w:noProof/>
      </w:rPr>
      <w:t>12</w:t>
    </w:r>
    <w:r w:rsidRPr="00140639">
      <w:rPr>
        <w:rStyle w:val="Sidnummer"/>
      </w:rPr>
      <w:fldChar w:fldCharType="end"/>
    </w:r>
    <w:r w:rsidRPr="00140639">
      <w:rPr>
        <w:rStyle w:val="Sidnummer"/>
      </w:rPr>
      <w:t xml:space="preserve"> (</w:t>
    </w:r>
    <w:r w:rsidRPr="00140639">
      <w:rPr>
        <w:rStyle w:val="Sidnummer"/>
      </w:rPr>
      <w:fldChar w:fldCharType="begin"/>
    </w:r>
    <w:r w:rsidRPr="00140639">
      <w:rPr>
        <w:rStyle w:val="Sidnummer"/>
      </w:rPr>
      <w:instrText xml:space="preserve"> NUMPAGES </w:instrText>
    </w:r>
    <w:r w:rsidRPr="00140639">
      <w:rPr>
        <w:rStyle w:val="Sidnummer"/>
      </w:rPr>
      <w:fldChar w:fldCharType="separate"/>
    </w:r>
    <w:r w:rsidR="00944234">
      <w:rPr>
        <w:rStyle w:val="Sidnummer"/>
        <w:noProof/>
      </w:rPr>
      <w:t>12</w:t>
    </w:r>
    <w:r w:rsidRPr="00140639">
      <w:rPr>
        <w:rStyle w:val="Sidnummer"/>
      </w:rPr>
      <w:fldChar w:fldCharType="end"/>
    </w:r>
    <w:r w:rsidRPr="00140639">
      <w:rPr>
        <w:rStyle w:val="Sidnummer"/>
      </w:rPr>
      <w:t>)</w:t>
    </w:r>
    <w:r w:rsidRPr="00140639">
      <w:t xml:space="preserve"> </w:t>
    </w:r>
  </w:p>
  <w:p w14:paraId="6E8D53FA" w14:textId="5A58545C" w:rsidR="004C7030" w:rsidRPr="00140639" w:rsidRDefault="004C7030" w:rsidP="00DE7DEF">
    <w:pPr>
      <w:pStyle w:val="Sidhuvud"/>
      <w:tabs>
        <w:tab w:val="clear" w:pos="4536"/>
        <w:tab w:val="clear" w:pos="9072"/>
        <w:tab w:val="left" w:pos="3916"/>
        <w:tab w:val="left" w:pos="5103"/>
        <w:tab w:val="right" w:pos="10206"/>
      </w:tabs>
    </w:pPr>
    <w:r w:rsidRPr="00140639">
      <w:tab/>
    </w:r>
  </w:p>
  <w:p w14:paraId="05CC51A9" w14:textId="47B3CEEE" w:rsidR="004C7030" w:rsidRDefault="004C7030" w:rsidP="00DE7DEF">
    <w:pPr>
      <w:pStyle w:val="Sidhuvud"/>
      <w:pBdr>
        <w:bottom w:val="single" w:sz="2" w:space="1" w:color="auto"/>
      </w:pBdr>
      <w:tabs>
        <w:tab w:val="clear" w:pos="4536"/>
        <w:tab w:val="clear" w:pos="9072"/>
        <w:tab w:val="left" w:pos="5103"/>
        <w:tab w:val="right" w:pos="10206"/>
      </w:tabs>
    </w:pPr>
    <w:bookmarkStart w:id="1" w:name="startsvLEX_2_Enhet"/>
    <w:bookmarkEnd w:id="1"/>
    <w:r>
      <w:t xml:space="preserve">Direktionen </w:t>
    </w:r>
    <w:bookmarkStart w:id="2" w:name="endsvLEX_2_Enhet"/>
    <w:bookmarkEnd w:id="2"/>
    <w:r>
      <w:tab/>
    </w:r>
    <w:bookmarkStart w:id="3" w:name="startsvLEX_3_SammantraedeDatum"/>
    <w:bookmarkEnd w:id="3"/>
    <w:r>
      <w:t>20</w:t>
    </w:r>
    <w:bookmarkStart w:id="4" w:name="endsvLEX_3_SammantraedeDatum"/>
    <w:bookmarkEnd w:id="4"/>
    <w:r w:rsidR="00D45A34">
      <w:t>2</w:t>
    </w:r>
    <w:r w:rsidR="00F805C9">
      <w:t>1-02-18</w:t>
    </w:r>
    <w:r w:rsidR="00234BDB">
      <w:tab/>
    </w:r>
    <w:r w:rsidR="008A78D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8CCF" w14:textId="77777777" w:rsidR="004C7030" w:rsidRDefault="004C7030" w:rsidP="001D2280">
    <w:pPr>
      <w:pStyle w:val="Sidhuvud"/>
      <w:tabs>
        <w:tab w:val="clear" w:pos="4536"/>
        <w:tab w:val="clear" w:pos="9072"/>
        <w:tab w:val="left" w:pos="5103"/>
        <w:tab w:val="right" w:pos="10206"/>
      </w:tabs>
      <w:rPr>
        <w:b/>
        <w:bCs/>
      </w:rPr>
    </w:pPr>
    <w:r>
      <w:rPr>
        <w:b/>
        <w:bCs/>
      </w:rPr>
      <w:t>PARTNERSKAP INLAND-</w:t>
    </w:r>
  </w:p>
  <w:p w14:paraId="277CD3FE" w14:textId="77777777" w:rsidR="004C7030" w:rsidRPr="00140639" w:rsidRDefault="004C7030" w:rsidP="001D2280">
    <w:pPr>
      <w:pStyle w:val="Sidhuvud"/>
      <w:tabs>
        <w:tab w:val="clear" w:pos="4536"/>
        <w:tab w:val="clear" w:pos="9072"/>
        <w:tab w:val="left" w:pos="5103"/>
        <w:tab w:val="right" w:pos="10206"/>
      </w:tabs>
    </w:pPr>
    <w:r>
      <w:rPr>
        <w:b/>
        <w:bCs/>
      </w:rPr>
      <w:t>AKADEMI NORR</w:t>
    </w:r>
    <w:r w:rsidRPr="00A52D11">
      <w:rPr>
        <w:b/>
        <w:bCs/>
      </w:rPr>
      <w:tab/>
      <w:t>PROTOKOLL</w:t>
    </w:r>
    <w:r w:rsidRPr="00140639">
      <w:tab/>
    </w:r>
    <w:r w:rsidRPr="00140639">
      <w:rPr>
        <w:rStyle w:val="Sidnummer"/>
      </w:rPr>
      <w:fldChar w:fldCharType="begin"/>
    </w:r>
    <w:r w:rsidRPr="00140639">
      <w:rPr>
        <w:rStyle w:val="Sidnummer"/>
      </w:rPr>
      <w:instrText xml:space="preserve"> PAGE </w:instrText>
    </w:r>
    <w:r w:rsidRPr="00140639">
      <w:rPr>
        <w:rStyle w:val="Sidnummer"/>
      </w:rPr>
      <w:fldChar w:fldCharType="separate"/>
    </w:r>
    <w:r w:rsidR="00944234">
      <w:rPr>
        <w:rStyle w:val="Sidnummer"/>
        <w:noProof/>
      </w:rPr>
      <w:t>1</w:t>
    </w:r>
    <w:r w:rsidRPr="00140639">
      <w:rPr>
        <w:rStyle w:val="Sidnummer"/>
      </w:rPr>
      <w:fldChar w:fldCharType="end"/>
    </w:r>
    <w:r w:rsidRPr="00140639">
      <w:rPr>
        <w:rStyle w:val="Sidnummer"/>
      </w:rPr>
      <w:t xml:space="preserve"> (</w:t>
    </w:r>
    <w:r w:rsidRPr="00140639">
      <w:rPr>
        <w:rStyle w:val="Sidnummer"/>
      </w:rPr>
      <w:fldChar w:fldCharType="begin"/>
    </w:r>
    <w:r w:rsidRPr="00140639">
      <w:rPr>
        <w:rStyle w:val="Sidnummer"/>
      </w:rPr>
      <w:instrText xml:space="preserve"> NUMPAGES </w:instrText>
    </w:r>
    <w:r w:rsidRPr="00140639">
      <w:rPr>
        <w:rStyle w:val="Sidnummer"/>
      </w:rPr>
      <w:fldChar w:fldCharType="separate"/>
    </w:r>
    <w:r w:rsidR="00944234">
      <w:rPr>
        <w:rStyle w:val="Sidnummer"/>
        <w:noProof/>
      </w:rPr>
      <w:t>12</w:t>
    </w:r>
    <w:r w:rsidRPr="00140639">
      <w:rPr>
        <w:rStyle w:val="Sidnummer"/>
      </w:rPr>
      <w:fldChar w:fldCharType="end"/>
    </w:r>
    <w:r w:rsidRPr="00140639">
      <w:rPr>
        <w:rStyle w:val="Sidnummer"/>
      </w:rPr>
      <w:t>)</w:t>
    </w:r>
    <w:r w:rsidRPr="00140639">
      <w:t xml:space="preserve"> </w:t>
    </w:r>
  </w:p>
  <w:p w14:paraId="7ADD753C" w14:textId="77777777" w:rsidR="004C7030" w:rsidRDefault="004C7030" w:rsidP="001D2280">
    <w:pPr>
      <w:pStyle w:val="Sidhuvud"/>
      <w:tabs>
        <w:tab w:val="clear" w:pos="4536"/>
        <w:tab w:val="clear" w:pos="9072"/>
        <w:tab w:val="left" w:pos="5103"/>
        <w:tab w:val="right" w:pos="10206"/>
      </w:tabs>
    </w:pPr>
  </w:p>
  <w:p w14:paraId="1CE78752" w14:textId="6D900243" w:rsidR="004C7030" w:rsidRPr="00222306" w:rsidRDefault="004C7030" w:rsidP="001D2280">
    <w:pPr>
      <w:pStyle w:val="Sidhuvud"/>
      <w:tabs>
        <w:tab w:val="clear" w:pos="4536"/>
        <w:tab w:val="clear" w:pos="9072"/>
        <w:tab w:val="left" w:pos="5103"/>
        <w:tab w:val="right" w:pos="10206"/>
      </w:tabs>
    </w:pPr>
    <w:bookmarkStart w:id="5" w:name="startsvLEX_1_Enhet"/>
    <w:bookmarkEnd w:id="5"/>
    <w:r>
      <w:t>Direktionen</w:t>
    </w:r>
    <w:bookmarkStart w:id="6" w:name="endsvLEX_1_Enhet"/>
    <w:bookmarkEnd w:id="6"/>
    <w:r w:rsidRPr="00222306">
      <w:tab/>
    </w:r>
    <w:bookmarkStart w:id="7" w:name="startsvLEX_1_SammantraedeDatum"/>
    <w:bookmarkEnd w:id="7"/>
    <w:r w:rsidR="001D0077">
      <w:t>202</w:t>
    </w:r>
    <w:r w:rsidR="00F805C9">
      <w:t>1-02-18</w:t>
    </w:r>
    <w:r w:rsidR="00F805C9">
      <w:tab/>
    </w:r>
    <w:r w:rsidR="00C02669">
      <w:tab/>
    </w:r>
    <w:bookmarkStart w:id="8" w:name="endsvLEX_1_SammantraedeDatum"/>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38CC12C"/>
    <w:lvl w:ilvl="0">
      <w:start w:val="1"/>
      <w:numFmt w:val="decimal"/>
      <w:pStyle w:val="Punktlista"/>
      <w:lvlText w:val="%1."/>
      <w:lvlJc w:val="left"/>
      <w:pPr>
        <w:tabs>
          <w:tab w:val="num" w:pos="360"/>
        </w:tabs>
        <w:ind w:left="360" w:hanging="360"/>
      </w:pPr>
      <w:rPr>
        <w:rFonts w:cs="Times New Roman"/>
      </w:rPr>
    </w:lvl>
  </w:abstractNum>
  <w:abstractNum w:abstractNumId="1" w15:restartNumberingAfterBreak="0">
    <w:nsid w:val="FFFFFF89"/>
    <w:multiLevelType w:val="singleLevel"/>
    <w:tmpl w:val="1C0ECFD4"/>
    <w:lvl w:ilvl="0">
      <w:start w:val="1"/>
      <w:numFmt w:val="bullet"/>
      <w:pStyle w:val="Numreradlista"/>
      <w:lvlText w:val=""/>
      <w:lvlJc w:val="left"/>
      <w:pPr>
        <w:tabs>
          <w:tab w:val="num" w:pos="360"/>
        </w:tabs>
        <w:ind w:left="360" w:hanging="360"/>
      </w:pPr>
      <w:rPr>
        <w:rFonts w:ascii="Symbol" w:hAnsi="Symbol" w:hint="default"/>
      </w:rPr>
    </w:lvl>
  </w:abstractNum>
  <w:abstractNum w:abstractNumId="2" w15:restartNumberingAfterBreak="0">
    <w:nsid w:val="030D4146"/>
    <w:multiLevelType w:val="hybridMultilevel"/>
    <w:tmpl w:val="CC3A4B20"/>
    <w:lvl w:ilvl="0" w:tplc="041D0001">
      <w:start w:val="1"/>
      <w:numFmt w:val="bullet"/>
      <w:lvlText w:val=""/>
      <w:lvlJc w:val="left"/>
      <w:pPr>
        <w:ind w:left="2628" w:hanging="360"/>
      </w:pPr>
      <w:rPr>
        <w:rFonts w:ascii="Symbol" w:hAnsi="Symbo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3" w15:restartNumberingAfterBreak="0">
    <w:nsid w:val="1787516E"/>
    <w:multiLevelType w:val="hybridMultilevel"/>
    <w:tmpl w:val="700617DE"/>
    <w:lvl w:ilvl="0" w:tplc="041D0001">
      <w:start w:val="1"/>
      <w:numFmt w:val="bullet"/>
      <w:lvlText w:val=""/>
      <w:lvlJc w:val="left"/>
      <w:pPr>
        <w:ind w:left="2628" w:hanging="360"/>
      </w:pPr>
      <w:rPr>
        <w:rFonts w:ascii="Symbol" w:hAnsi="Symbo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4" w15:restartNumberingAfterBreak="0">
    <w:nsid w:val="1C077216"/>
    <w:multiLevelType w:val="hybridMultilevel"/>
    <w:tmpl w:val="2C841728"/>
    <w:lvl w:ilvl="0" w:tplc="041D0001">
      <w:start w:val="1"/>
      <w:numFmt w:val="bullet"/>
      <w:lvlText w:val=""/>
      <w:lvlJc w:val="left"/>
      <w:pPr>
        <w:ind w:left="2628" w:hanging="360"/>
      </w:pPr>
      <w:rPr>
        <w:rFonts w:ascii="Symbol" w:hAnsi="Symbo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5" w15:restartNumberingAfterBreak="0">
    <w:nsid w:val="22816650"/>
    <w:multiLevelType w:val="hybridMultilevel"/>
    <w:tmpl w:val="5204BEF0"/>
    <w:lvl w:ilvl="0" w:tplc="041D0001">
      <w:start w:val="1"/>
      <w:numFmt w:val="bullet"/>
      <w:lvlText w:val=""/>
      <w:lvlJc w:val="left"/>
      <w:pPr>
        <w:ind w:left="2628" w:hanging="360"/>
      </w:pPr>
      <w:rPr>
        <w:rFonts w:ascii="Symbol" w:hAnsi="Symbo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6" w15:restartNumberingAfterBreak="0">
    <w:nsid w:val="305E33C4"/>
    <w:multiLevelType w:val="hybridMultilevel"/>
    <w:tmpl w:val="52E6D95C"/>
    <w:lvl w:ilvl="0" w:tplc="7D546788">
      <w:start w:val="1"/>
      <w:numFmt w:val="decimal"/>
      <w:pStyle w:val="Upprkning"/>
      <w:lvlText w:val="%1."/>
      <w:lvlJc w:val="left"/>
      <w:pPr>
        <w:tabs>
          <w:tab w:val="num" w:pos="454"/>
        </w:tabs>
        <w:ind w:left="454" w:hanging="454"/>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7" w15:restartNumberingAfterBreak="0">
    <w:nsid w:val="3DE40A67"/>
    <w:multiLevelType w:val="hybridMultilevel"/>
    <w:tmpl w:val="A44A1522"/>
    <w:lvl w:ilvl="0" w:tplc="041D0001">
      <w:start w:val="1"/>
      <w:numFmt w:val="bullet"/>
      <w:lvlText w:val=""/>
      <w:lvlJc w:val="left"/>
      <w:pPr>
        <w:ind w:left="2628" w:hanging="360"/>
      </w:pPr>
      <w:rPr>
        <w:rFonts w:ascii="Symbol" w:hAnsi="Symbo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8" w15:restartNumberingAfterBreak="0">
    <w:nsid w:val="49951FBF"/>
    <w:multiLevelType w:val="hybridMultilevel"/>
    <w:tmpl w:val="10748338"/>
    <w:lvl w:ilvl="0" w:tplc="041D0001">
      <w:start w:val="1"/>
      <w:numFmt w:val="bullet"/>
      <w:lvlText w:val=""/>
      <w:lvlJc w:val="left"/>
      <w:pPr>
        <w:ind w:left="2628" w:hanging="360"/>
      </w:pPr>
      <w:rPr>
        <w:rFonts w:ascii="Symbol" w:hAnsi="Symbo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9" w15:restartNumberingAfterBreak="0">
    <w:nsid w:val="49BE53A3"/>
    <w:multiLevelType w:val="hybridMultilevel"/>
    <w:tmpl w:val="0598F23C"/>
    <w:lvl w:ilvl="0" w:tplc="1598ACA2">
      <w:numFmt w:val="bullet"/>
      <w:lvlText w:val="-"/>
      <w:lvlJc w:val="left"/>
      <w:pPr>
        <w:ind w:left="2628" w:hanging="360"/>
      </w:pPr>
      <w:rPr>
        <w:rFonts w:ascii="Times New Roman" w:eastAsia="Times New Roman" w:hAnsi="Times New Roman"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4"/>
  </w:num>
  <w:num w:numId="6">
    <w:abstractNumId w:val="8"/>
  </w:num>
  <w:num w:numId="7">
    <w:abstractNumId w:val="2"/>
  </w:num>
  <w:num w:numId="8">
    <w:abstractNumId w:val="9"/>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JWC_ACTIVEFILE" w:val="C:\DOCUME~1\ADMINI~1.SUM\LOCALS~1\Temp\a\Protokoll.rtf"/>
    <w:docVar w:name="JWC_APP" w:val="LEXsystem Ärende"/>
    <w:docVar w:name="JWC_ESTATE" w:val="2"/>
    <w:docVar w:name="JWC_INST" w:val="622802609"/>
    <w:docVar w:name="JWC_STYLE" w:val="0"/>
    <w:docVar w:name="JWC_WINTMPPATH" w:val="C:\DOCUME~1\ADMINI~1.SUM\LOCALS~1\Temp\a\"/>
  </w:docVars>
  <w:rsids>
    <w:rsidRoot w:val="00BB25F5"/>
    <w:rsid w:val="0000056F"/>
    <w:rsid w:val="00000D82"/>
    <w:rsid w:val="00002543"/>
    <w:rsid w:val="00002ECE"/>
    <w:rsid w:val="0000332F"/>
    <w:rsid w:val="00004290"/>
    <w:rsid w:val="000053CE"/>
    <w:rsid w:val="00005EC2"/>
    <w:rsid w:val="00006093"/>
    <w:rsid w:val="000119C9"/>
    <w:rsid w:val="0001253B"/>
    <w:rsid w:val="00013D0C"/>
    <w:rsid w:val="00015BF3"/>
    <w:rsid w:val="00016AA7"/>
    <w:rsid w:val="000214F4"/>
    <w:rsid w:val="00027C9E"/>
    <w:rsid w:val="00027E50"/>
    <w:rsid w:val="00027EDF"/>
    <w:rsid w:val="0003244F"/>
    <w:rsid w:val="00032BBE"/>
    <w:rsid w:val="000332C9"/>
    <w:rsid w:val="00034DEE"/>
    <w:rsid w:val="000401D6"/>
    <w:rsid w:val="00041FF6"/>
    <w:rsid w:val="0004365C"/>
    <w:rsid w:val="0004547F"/>
    <w:rsid w:val="000478E0"/>
    <w:rsid w:val="0005450C"/>
    <w:rsid w:val="00054668"/>
    <w:rsid w:val="00055807"/>
    <w:rsid w:val="00056C2B"/>
    <w:rsid w:val="000578F3"/>
    <w:rsid w:val="00060BEF"/>
    <w:rsid w:val="00060CB4"/>
    <w:rsid w:val="00060DF5"/>
    <w:rsid w:val="00061C26"/>
    <w:rsid w:val="00061CFA"/>
    <w:rsid w:val="000625E6"/>
    <w:rsid w:val="00062CE4"/>
    <w:rsid w:val="0006381B"/>
    <w:rsid w:val="00065CE0"/>
    <w:rsid w:val="000677B2"/>
    <w:rsid w:val="00070CC7"/>
    <w:rsid w:val="00074102"/>
    <w:rsid w:val="00074A8E"/>
    <w:rsid w:val="000765AF"/>
    <w:rsid w:val="00076BAE"/>
    <w:rsid w:val="0007749E"/>
    <w:rsid w:val="000804B9"/>
    <w:rsid w:val="000833BD"/>
    <w:rsid w:val="000851CE"/>
    <w:rsid w:val="00085502"/>
    <w:rsid w:val="00085FE9"/>
    <w:rsid w:val="00094CC1"/>
    <w:rsid w:val="000A0B61"/>
    <w:rsid w:val="000A363C"/>
    <w:rsid w:val="000A48BE"/>
    <w:rsid w:val="000A7491"/>
    <w:rsid w:val="000A7CAB"/>
    <w:rsid w:val="000B30D2"/>
    <w:rsid w:val="000B359D"/>
    <w:rsid w:val="000B39F4"/>
    <w:rsid w:val="000B4779"/>
    <w:rsid w:val="000B63F8"/>
    <w:rsid w:val="000B69AF"/>
    <w:rsid w:val="000B6E1F"/>
    <w:rsid w:val="000B7DBC"/>
    <w:rsid w:val="000C119C"/>
    <w:rsid w:val="000C1D15"/>
    <w:rsid w:val="000C2464"/>
    <w:rsid w:val="000C2842"/>
    <w:rsid w:val="000C6E4A"/>
    <w:rsid w:val="000C707C"/>
    <w:rsid w:val="000C7698"/>
    <w:rsid w:val="000D1A51"/>
    <w:rsid w:val="000D1C42"/>
    <w:rsid w:val="000D5D0E"/>
    <w:rsid w:val="000D7523"/>
    <w:rsid w:val="000E121B"/>
    <w:rsid w:val="000E1C70"/>
    <w:rsid w:val="000E2871"/>
    <w:rsid w:val="000E2C1D"/>
    <w:rsid w:val="000E31E4"/>
    <w:rsid w:val="000E4956"/>
    <w:rsid w:val="000E625B"/>
    <w:rsid w:val="000F375A"/>
    <w:rsid w:val="000F5FCD"/>
    <w:rsid w:val="00106F61"/>
    <w:rsid w:val="00112789"/>
    <w:rsid w:val="00112D84"/>
    <w:rsid w:val="001204C7"/>
    <w:rsid w:val="001204CA"/>
    <w:rsid w:val="0012078E"/>
    <w:rsid w:val="00120E75"/>
    <w:rsid w:val="00121CEF"/>
    <w:rsid w:val="00124456"/>
    <w:rsid w:val="00127216"/>
    <w:rsid w:val="0013291D"/>
    <w:rsid w:val="00135AD9"/>
    <w:rsid w:val="00140639"/>
    <w:rsid w:val="00142D78"/>
    <w:rsid w:val="00145EC7"/>
    <w:rsid w:val="00146281"/>
    <w:rsid w:val="00147731"/>
    <w:rsid w:val="00150270"/>
    <w:rsid w:val="00150BD2"/>
    <w:rsid w:val="00151A28"/>
    <w:rsid w:val="00152951"/>
    <w:rsid w:val="00155B19"/>
    <w:rsid w:val="00157303"/>
    <w:rsid w:val="00160AD9"/>
    <w:rsid w:val="00160BDD"/>
    <w:rsid w:val="001638B1"/>
    <w:rsid w:val="001653E4"/>
    <w:rsid w:val="00165A13"/>
    <w:rsid w:val="00167449"/>
    <w:rsid w:val="00167647"/>
    <w:rsid w:val="0017019A"/>
    <w:rsid w:val="0017422E"/>
    <w:rsid w:val="00175A14"/>
    <w:rsid w:val="0017600B"/>
    <w:rsid w:val="00180ACE"/>
    <w:rsid w:val="00182C94"/>
    <w:rsid w:val="00183EDD"/>
    <w:rsid w:val="00185EF7"/>
    <w:rsid w:val="001877EC"/>
    <w:rsid w:val="00187D49"/>
    <w:rsid w:val="001945C6"/>
    <w:rsid w:val="001946D5"/>
    <w:rsid w:val="001A07B9"/>
    <w:rsid w:val="001A34F2"/>
    <w:rsid w:val="001A6F04"/>
    <w:rsid w:val="001B3850"/>
    <w:rsid w:val="001B4BED"/>
    <w:rsid w:val="001B4F3E"/>
    <w:rsid w:val="001B774A"/>
    <w:rsid w:val="001C006C"/>
    <w:rsid w:val="001C0399"/>
    <w:rsid w:val="001C1BD3"/>
    <w:rsid w:val="001C42E2"/>
    <w:rsid w:val="001C5306"/>
    <w:rsid w:val="001C6060"/>
    <w:rsid w:val="001C60AD"/>
    <w:rsid w:val="001C6AFF"/>
    <w:rsid w:val="001C7CCF"/>
    <w:rsid w:val="001D0077"/>
    <w:rsid w:val="001D2280"/>
    <w:rsid w:val="001D30F9"/>
    <w:rsid w:val="001D58A9"/>
    <w:rsid w:val="001D669A"/>
    <w:rsid w:val="001E002E"/>
    <w:rsid w:val="001E18C9"/>
    <w:rsid w:val="001E27D5"/>
    <w:rsid w:val="001E357D"/>
    <w:rsid w:val="001E4A3C"/>
    <w:rsid w:val="001E6B6B"/>
    <w:rsid w:val="001E6DAD"/>
    <w:rsid w:val="001F27EF"/>
    <w:rsid w:val="0020112A"/>
    <w:rsid w:val="0020466D"/>
    <w:rsid w:val="00205A0A"/>
    <w:rsid w:val="00205FA5"/>
    <w:rsid w:val="00206A0B"/>
    <w:rsid w:val="002104C0"/>
    <w:rsid w:val="00210A82"/>
    <w:rsid w:val="00210D03"/>
    <w:rsid w:val="00217758"/>
    <w:rsid w:val="002208D0"/>
    <w:rsid w:val="002209A2"/>
    <w:rsid w:val="00220B21"/>
    <w:rsid w:val="00222306"/>
    <w:rsid w:val="0022238C"/>
    <w:rsid w:val="00226E0C"/>
    <w:rsid w:val="002312CD"/>
    <w:rsid w:val="002328B1"/>
    <w:rsid w:val="00232E52"/>
    <w:rsid w:val="002341C0"/>
    <w:rsid w:val="00234BDB"/>
    <w:rsid w:val="00235E87"/>
    <w:rsid w:val="002419ED"/>
    <w:rsid w:val="002440E4"/>
    <w:rsid w:val="00250E0F"/>
    <w:rsid w:val="00251A5C"/>
    <w:rsid w:val="00252DBA"/>
    <w:rsid w:val="00254191"/>
    <w:rsid w:val="002543B5"/>
    <w:rsid w:val="0025523D"/>
    <w:rsid w:val="002563A3"/>
    <w:rsid w:val="00261AFD"/>
    <w:rsid w:val="00262024"/>
    <w:rsid w:val="00262A4C"/>
    <w:rsid w:val="00263DDD"/>
    <w:rsid w:val="00264ADB"/>
    <w:rsid w:val="002652E2"/>
    <w:rsid w:val="00275EA1"/>
    <w:rsid w:val="00280B94"/>
    <w:rsid w:val="00280F24"/>
    <w:rsid w:val="00281877"/>
    <w:rsid w:val="00282859"/>
    <w:rsid w:val="002843F6"/>
    <w:rsid w:val="00286420"/>
    <w:rsid w:val="00287278"/>
    <w:rsid w:val="002877EC"/>
    <w:rsid w:val="00287832"/>
    <w:rsid w:val="00287C85"/>
    <w:rsid w:val="002923E9"/>
    <w:rsid w:val="00295FC8"/>
    <w:rsid w:val="002A3DDE"/>
    <w:rsid w:val="002A3F49"/>
    <w:rsid w:val="002A4C38"/>
    <w:rsid w:val="002A7D08"/>
    <w:rsid w:val="002B0B23"/>
    <w:rsid w:val="002B1B38"/>
    <w:rsid w:val="002B3313"/>
    <w:rsid w:val="002B3A53"/>
    <w:rsid w:val="002B479D"/>
    <w:rsid w:val="002B4A3C"/>
    <w:rsid w:val="002B6137"/>
    <w:rsid w:val="002B747C"/>
    <w:rsid w:val="002B7A15"/>
    <w:rsid w:val="002C1A71"/>
    <w:rsid w:val="002C36FB"/>
    <w:rsid w:val="002C3F8B"/>
    <w:rsid w:val="002C5768"/>
    <w:rsid w:val="002C61BC"/>
    <w:rsid w:val="002D0165"/>
    <w:rsid w:val="002D03C7"/>
    <w:rsid w:val="002D48F0"/>
    <w:rsid w:val="002D7334"/>
    <w:rsid w:val="002D745B"/>
    <w:rsid w:val="002D7DB1"/>
    <w:rsid w:val="002E0AF9"/>
    <w:rsid w:val="002E0D78"/>
    <w:rsid w:val="002E29E0"/>
    <w:rsid w:val="002E76B0"/>
    <w:rsid w:val="002F0EF2"/>
    <w:rsid w:val="002F2638"/>
    <w:rsid w:val="002F36FC"/>
    <w:rsid w:val="002F455C"/>
    <w:rsid w:val="002F5BEB"/>
    <w:rsid w:val="00300747"/>
    <w:rsid w:val="00302E3B"/>
    <w:rsid w:val="003049C9"/>
    <w:rsid w:val="00305E65"/>
    <w:rsid w:val="00306B48"/>
    <w:rsid w:val="0030748F"/>
    <w:rsid w:val="00311CC9"/>
    <w:rsid w:val="00312E4A"/>
    <w:rsid w:val="00316D2C"/>
    <w:rsid w:val="003175C2"/>
    <w:rsid w:val="00322A5B"/>
    <w:rsid w:val="00324704"/>
    <w:rsid w:val="00325BC3"/>
    <w:rsid w:val="0032738C"/>
    <w:rsid w:val="00327EF8"/>
    <w:rsid w:val="00327F1F"/>
    <w:rsid w:val="003320E6"/>
    <w:rsid w:val="0033254D"/>
    <w:rsid w:val="003332EA"/>
    <w:rsid w:val="003354B5"/>
    <w:rsid w:val="0033592E"/>
    <w:rsid w:val="0033621B"/>
    <w:rsid w:val="00337F69"/>
    <w:rsid w:val="00340705"/>
    <w:rsid w:val="00340810"/>
    <w:rsid w:val="00344280"/>
    <w:rsid w:val="0034594E"/>
    <w:rsid w:val="003470C7"/>
    <w:rsid w:val="003508A0"/>
    <w:rsid w:val="003525E1"/>
    <w:rsid w:val="00353657"/>
    <w:rsid w:val="00354718"/>
    <w:rsid w:val="0035592C"/>
    <w:rsid w:val="00357DBA"/>
    <w:rsid w:val="00362125"/>
    <w:rsid w:val="00363223"/>
    <w:rsid w:val="00364161"/>
    <w:rsid w:val="003674EA"/>
    <w:rsid w:val="00371D36"/>
    <w:rsid w:val="003741BF"/>
    <w:rsid w:val="00376469"/>
    <w:rsid w:val="00382E96"/>
    <w:rsid w:val="00383547"/>
    <w:rsid w:val="00391094"/>
    <w:rsid w:val="00391880"/>
    <w:rsid w:val="00391FC9"/>
    <w:rsid w:val="0039387B"/>
    <w:rsid w:val="00393889"/>
    <w:rsid w:val="00395313"/>
    <w:rsid w:val="00396127"/>
    <w:rsid w:val="003A0AF3"/>
    <w:rsid w:val="003A1388"/>
    <w:rsid w:val="003A141E"/>
    <w:rsid w:val="003A1AB1"/>
    <w:rsid w:val="003A21AB"/>
    <w:rsid w:val="003A4586"/>
    <w:rsid w:val="003B1ED5"/>
    <w:rsid w:val="003B41AC"/>
    <w:rsid w:val="003B437A"/>
    <w:rsid w:val="003B610A"/>
    <w:rsid w:val="003C17C0"/>
    <w:rsid w:val="003D338B"/>
    <w:rsid w:val="003D3ECF"/>
    <w:rsid w:val="003D4E21"/>
    <w:rsid w:val="003D7CB6"/>
    <w:rsid w:val="003D7F99"/>
    <w:rsid w:val="003E1206"/>
    <w:rsid w:val="003E1ADE"/>
    <w:rsid w:val="003E24B0"/>
    <w:rsid w:val="003F2940"/>
    <w:rsid w:val="003F61CF"/>
    <w:rsid w:val="0040559B"/>
    <w:rsid w:val="00412D2A"/>
    <w:rsid w:val="004143B2"/>
    <w:rsid w:val="0041771F"/>
    <w:rsid w:val="00421095"/>
    <w:rsid w:val="0042118A"/>
    <w:rsid w:val="00423227"/>
    <w:rsid w:val="004256B0"/>
    <w:rsid w:val="004257B8"/>
    <w:rsid w:val="00425B04"/>
    <w:rsid w:val="0042658B"/>
    <w:rsid w:val="00427C25"/>
    <w:rsid w:val="00427EA0"/>
    <w:rsid w:val="004302E6"/>
    <w:rsid w:val="004303E0"/>
    <w:rsid w:val="00430DC8"/>
    <w:rsid w:val="00431002"/>
    <w:rsid w:val="004322C7"/>
    <w:rsid w:val="00433702"/>
    <w:rsid w:val="00434B4C"/>
    <w:rsid w:val="004365F9"/>
    <w:rsid w:val="00436B6D"/>
    <w:rsid w:val="00440FB0"/>
    <w:rsid w:val="00442A45"/>
    <w:rsid w:val="00442D84"/>
    <w:rsid w:val="00443377"/>
    <w:rsid w:val="0044339D"/>
    <w:rsid w:val="0044613A"/>
    <w:rsid w:val="00447A19"/>
    <w:rsid w:val="00450967"/>
    <w:rsid w:val="00450D1E"/>
    <w:rsid w:val="00451B63"/>
    <w:rsid w:val="00453CB7"/>
    <w:rsid w:val="004544CF"/>
    <w:rsid w:val="0045523A"/>
    <w:rsid w:val="00461381"/>
    <w:rsid w:val="00461A2A"/>
    <w:rsid w:val="00461C74"/>
    <w:rsid w:val="004641D2"/>
    <w:rsid w:val="00464577"/>
    <w:rsid w:val="004647A3"/>
    <w:rsid w:val="0047043C"/>
    <w:rsid w:val="004706E5"/>
    <w:rsid w:val="00475694"/>
    <w:rsid w:val="00476108"/>
    <w:rsid w:val="0047626B"/>
    <w:rsid w:val="0047727E"/>
    <w:rsid w:val="00480DB5"/>
    <w:rsid w:val="00483207"/>
    <w:rsid w:val="0048500B"/>
    <w:rsid w:val="00486F14"/>
    <w:rsid w:val="0048790F"/>
    <w:rsid w:val="00487D1C"/>
    <w:rsid w:val="0049125D"/>
    <w:rsid w:val="00493246"/>
    <w:rsid w:val="004975ED"/>
    <w:rsid w:val="004A34E1"/>
    <w:rsid w:val="004A6300"/>
    <w:rsid w:val="004A6466"/>
    <w:rsid w:val="004A76C6"/>
    <w:rsid w:val="004B2305"/>
    <w:rsid w:val="004B3553"/>
    <w:rsid w:val="004B41B6"/>
    <w:rsid w:val="004B5611"/>
    <w:rsid w:val="004B63BC"/>
    <w:rsid w:val="004B7759"/>
    <w:rsid w:val="004C1FC9"/>
    <w:rsid w:val="004C52A7"/>
    <w:rsid w:val="004C5429"/>
    <w:rsid w:val="004C69E8"/>
    <w:rsid w:val="004C6CFD"/>
    <w:rsid w:val="004C7030"/>
    <w:rsid w:val="004C70B3"/>
    <w:rsid w:val="004D10B7"/>
    <w:rsid w:val="004D170D"/>
    <w:rsid w:val="004D5CB6"/>
    <w:rsid w:val="004D5ECE"/>
    <w:rsid w:val="004D7F96"/>
    <w:rsid w:val="004E1F75"/>
    <w:rsid w:val="004E46EC"/>
    <w:rsid w:val="004E4B94"/>
    <w:rsid w:val="004E5184"/>
    <w:rsid w:val="004E668F"/>
    <w:rsid w:val="004F0DFD"/>
    <w:rsid w:val="004F21D4"/>
    <w:rsid w:val="004F4E54"/>
    <w:rsid w:val="004F688A"/>
    <w:rsid w:val="0050025C"/>
    <w:rsid w:val="00500657"/>
    <w:rsid w:val="00502DA3"/>
    <w:rsid w:val="005042E4"/>
    <w:rsid w:val="00507886"/>
    <w:rsid w:val="005110C1"/>
    <w:rsid w:val="00511E48"/>
    <w:rsid w:val="00512132"/>
    <w:rsid w:val="0051530C"/>
    <w:rsid w:val="005153E2"/>
    <w:rsid w:val="0052025B"/>
    <w:rsid w:val="005249DD"/>
    <w:rsid w:val="00524B73"/>
    <w:rsid w:val="00525DE6"/>
    <w:rsid w:val="00527878"/>
    <w:rsid w:val="005307EC"/>
    <w:rsid w:val="005319FB"/>
    <w:rsid w:val="00531CB2"/>
    <w:rsid w:val="00533265"/>
    <w:rsid w:val="00534644"/>
    <w:rsid w:val="00535854"/>
    <w:rsid w:val="00535A0F"/>
    <w:rsid w:val="005367DD"/>
    <w:rsid w:val="005403E3"/>
    <w:rsid w:val="0054265A"/>
    <w:rsid w:val="0054454F"/>
    <w:rsid w:val="00546ACF"/>
    <w:rsid w:val="00552F3E"/>
    <w:rsid w:val="00553711"/>
    <w:rsid w:val="00553DB0"/>
    <w:rsid w:val="00554ADA"/>
    <w:rsid w:val="00554D6C"/>
    <w:rsid w:val="00555194"/>
    <w:rsid w:val="005553A1"/>
    <w:rsid w:val="00555735"/>
    <w:rsid w:val="00555D39"/>
    <w:rsid w:val="00557A6C"/>
    <w:rsid w:val="0056297B"/>
    <w:rsid w:val="005651B4"/>
    <w:rsid w:val="00566911"/>
    <w:rsid w:val="00570396"/>
    <w:rsid w:val="005721A7"/>
    <w:rsid w:val="00573E4A"/>
    <w:rsid w:val="005752BD"/>
    <w:rsid w:val="00575C2B"/>
    <w:rsid w:val="00581A48"/>
    <w:rsid w:val="0058325C"/>
    <w:rsid w:val="005842AA"/>
    <w:rsid w:val="00584657"/>
    <w:rsid w:val="00584BC8"/>
    <w:rsid w:val="00585215"/>
    <w:rsid w:val="005861DE"/>
    <w:rsid w:val="0058743B"/>
    <w:rsid w:val="00590BDC"/>
    <w:rsid w:val="00591BAE"/>
    <w:rsid w:val="005930D7"/>
    <w:rsid w:val="0059434E"/>
    <w:rsid w:val="00595A41"/>
    <w:rsid w:val="005972C5"/>
    <w:rsid w:val="005974B8"/>
    <w:rsid w:val="005A21C1"/>
    <w:rsid w:val="005A306F"/>
    <w:rsid w:val="005A3EE8"/>
    <w:rsid w:val="005A4D24"/>
    <w:rsid w:val="005A6454"/>
    <w:rsid w:val="005A701A"/>
    <w:rsid w:val="005A70C8"/>
    <w:rsid w:val="005A7E4D"/>
    <w:rsid w:val="005B0AB2"/>
    <w:rsid w:val="005B140F"/>
    <w:rsid w:val="005B4C9D"/>
    <w:rsid w:val="005B4DF0"/>
    <w:rsid w:val="005B514B"/>
    <w:rsid w:val="005B52C0"/>
    <w:rsid w:val="005B6941"/>
    <w:rsid w:val="005B7F0F"/>
    <w:rsid w:val="005C0307"/>
    <w:rsid w:val="005C13F9"/>
    <w:rsid w:val="005C2B0D"/>
    <w:rsid w:val="005C4040"/>
    <w:rsid w:val="005C5245"/>
    <w:rsid w:val="005C7944"/>
    <w:rsid w:val="005D1DEB"/>
    <w:rsid w:val="005D4270"/>
    <w:rsid w:val="005D521E"/>
    <w:rsid w:val="005E1EEB"/>
    <w:rsid w:val="005E413B"/>
    <w:rsid w:val="005E53DA"/>
    <w:rsid w:val="005E5B0C"/>
    <w:rsid w:val="005E792A"/>
    <w:rsid w:val="005F581A"/>
    <w:rsid w:val="005F730F"/>
    <w:rsid w:val="00604133"/>
    <w:rsid w:val="00614F0F"/>
    <w:rsid w:val="006151AC"/>
    <w:rsid w:val="006154CF"/>
    <w:rsid w:val="00615F9A"/>
    <w:rsid w:val="00620F51"/>
    <w:rsid w:val="00624103"/>
    <w:rsid w:val="0062458C"/>
    <w:rsid w:val="00625320"/>
    <w:rsid w:val="00626893"/>
    <w:rsid w:val="00626FDE"/>
    <w:rsid w:val="006272ED"/>
    <w:rsid w:val="00631A86"/>
    <w:rsid w:val="006331DB"/>
    <w:rsid w:val="0063484D"/>
    <w:rsid w:val="00635D87"/>
    <w:rsid w:val="00635DC7"/>
    <w:rsid w:val="006408E3"/>
    <w:rsid w:val="00640F57"/>
    <w:rsid w:val="00642E3E"/>
    <w:rsid w:val="00642F7D"/>
    <w:rsid w:val="00644014"/>
    <w:rsid w:val="006453A1"/>
    <w:rsid w:val="0065164F"/>
    <w:rsid w:val="00651B32"/>
    <w:rsid w:val="00656954"/>
    <w:rsid w:val="00657380"/>
    <w:rsid w:val="006608FC"/>
    <w:rsid w:val="00661B8D"/>
    <w:rsid w:val="006640AA"/>
    <w:rsid w:val="00664D1B"/>
    <w:rsid w:val="006720E1"/>
    <w:rsid w:val="00674FFC"/>
    <w:rsid w:val="006750BE"/>
    <w:rsid w:val="00682AB3"/>
    <w:rsid w:val="00697F58"/>
    <w:rsid w:val="006A1270"/>
    <w:rsid w:val="006A42C3"/>
    <w:rsid w:val="006A4F58"/>
    <w:rsid w:val="006A7BB8"/>
    <w:rsid w:val="006B695A"/>
    <w:rsid w:val="006C02DA"/>
    <w:rsid w:val="006C03C7"/>
    <w:rsid w:val="006C1E46"/>
    <w:rsid w:val="006C2452"/>
    <w:rsid w:val="006C2476"/>
    <w:rsid w:val="006C4AAE"/>
    <w:rsid w:val="006C4BBD"/>
    <w:rsid w:val="006C6443"/>
    <w:rsid w:val="006C717F"/>
    <w:rsid w:val="006C7E02"/>
    <w:rsid w:val="006D00C8"/>
    <w:rsid w:val="006D0B9D"/>
    <w:rsid w:val="006D0F49"/>
    <w:rsid w:val="006D1B24"/>
    <w:rsid w:val="006D3376"/>
    <w:rsid w:val="006D43DB"/>
    <w:rsid w:val="006D6288"/>
    <w:rsid w:val="006D63C5"/>
    <w:rsid w:val="006D720D"/>
    <w:rsid w:val="006E071F"/>
    <w:rsid w:val="006E08BD"/>
    <w:rsid w:val="006E0E7D"/>
    <w:rsid w:val="006E357E"/>
    <w:rsid w:val="006E3B68"/>
    <w:rsid w:val="006E4324"/>
    <w:rsid w:val="006E4893"/>
    <w:rsid w:val="006E4DF2"/>
    <w:rsid w:val="006E7A7E"/>
    <w:rsid w:val="006F2272"/>
    <w:rsid w:val="006F274C"/>
    <w:rsid w:val="006F2E6B"/>
    <w:rsid w:val="006F6264"/>
    <w:rsid w:val="006F7F73"/>
    <w:rsid w:val="00700974"/>
    <w:rsid w:val="00701156"/>
    <w:rsid w:val="0070296B"/>
    <w:rsid w:val="00704B23"/>
    <w:rsid w:val="0070740B"/>
    <w:rsid w:val="007110B7"/>
    <w:rsid w:val="00711D5A"/>
    <w:rsid w:val="00716706"/>
    <w:rsid w:val="00721C37"/>
    <w:rsid w:val="007231FD"/>
    <w:rsid w:val="0072459D"/>
    <w:rsid w:val="00724E02"/>
    <w:rsid w:val="00725F32"/>
    <w:rsid w:val="0073221E"/>
    <w:rsid w:val="00736778"/>
    <w:rsid w:val="007372BE"/>
    <w:rsid w:val="007413A1"/>
    <w:rsid w:val="007420B2"/>
    <w:rsid w:val="0074284C"/>
    <w:rsid w:val="00742C5C"/>
    <w:rsid w:val="007441E3"/>
    <w:rsid w:val="00744B18"/>
    <w:rsid w:val="00744C58"/>
    <w:rsid w:val="00745F21"/>
    <w:rsid w:val="0074697D"/>
    <w:rsid w:val="00752E5B"/>
    <w:rsid w:val="007536D5"/>
    <w:rsid w:val="00755491"/>
    <w:rsid w:val="00756994"/>
    <w:rsid w:val="00757C2B"/>
    <w:rsid w:val="007612E2"/>
    <w:rsid w:val="0076147D"/>
    <w:rsid w:val="00761F5A"/>
    <w:rsid w:val="0076345B"/>
    <w:rsid w:val="00765962"/>
    <w:rsid w:val="00766B1B"/>
    <w:rsid w:val="00767168"/>
    <w:rsid w:val="00767A1D"/>
    <w:rsid w:val="007734E8"/>
    <w:rsid w:val="00780464"/>
    <w:rsid w:val="007824DD"/>
    <w:rsid w:val="00784694"/>
    <w:rsid w:val="0078486B"/>
    <w:rsid w:val="00784E70"/>
    <w:rsid w:val="007873A3"/>
    <w:rsid w:val="007904E1"/>
    <w:rsid w:val="00790EAC"/>
    <w:rsid w:val="007916E7"/>
    <w:rsid w:val="00791CE1"/>
    <w:rsid w:val="00793528"/>
    <w:rsid w:val="007939C1"/>
    <w:rsid w:val="00793DF8"/>
    <w:rsid w:val="00794D1F"/>
    <w:rsid w:val="00796EF0"/>
    <w:rsid w:val="00797BC1"/>
    <w:rsid w:val="00797E46"/>
    <w:rsid w:val="007A0187"/>
    <w:rsid w:val="007A23FE"/>
    <w:rsid w:val="007A2DEE"/>
    <w:rsid w:val="007A61AB"/>
    <w:rsid w:val="007A66D9"/>
    <w:rsid w:val="007A7E2C"/>
    <w:rsid w:val="007B1518"/>
    <w:rsid w:val="007B5645"/>
    <w:rsid w:val="007B7068"/>
    <w:rsid w:val="007C08A5"/>
    <w:rsid w:val="007C2B4F"/>
    <w:rsid w:val="007C3695"/>
    <w:rsid w:val="007C3ECC"/>
    <w:rsid w:val="007C4897"/>
    <w:rsid w:val="007C59B8"/>
    <w:rsid w:val="007C67B6"/>
    <w:rsid w:val="007C79F9"/>
    <w:rsid w:val="007D0485"/>
    <w:rsid w:val="007D1C5F"/>
    <w:rsid w:val="007D25B0"/>
    <w:rsid w:val="007D2832"/>
    <w:rsid w:val="007D4674"/>
    <w:rsid w:val="007D4F2A"/>
    <w:rsid w:val="007D6297"/>
    <w:rsid w:val="007D7B7F"/>
    <w:rsid w:val="007E04A3"/>
    <w:rsid w:val="007E1CD5"/>
    <w:rsid w:val="007E21E8"/>
    <w:rsid w:val="007E221B"/>
    <w:rsid w:val="007E448B"/>
    <w:rsid w:val="007E6322"/>
    <w:rsid w:val="007E751F"/>
    <w:rsid w:val="007F4BBE"/>
    <w:rsid w:val="007F71CA"/>
    <w:rsid w:val="0080077A"/>
    <w:rsid w:val="008013E0"/>
    <w:rsid w:val="00802973"/>
    <w:rsid w:val="00804725"/>
    <w:rsid w:val="00804E48"/>
    <w:rsid w:val="00806C02"/>
    <w:rsid w:val="00807459"/>
    <w:rsid w:val="008108D3"/>
    <w:rsid w:val="00814FB1"/>
    <w:rsid w:val="00821222"/>
    <w:rsid w:val="008212F3"/>
    <w:rsid w:val="00824F8E"/>
    <w:rsid w:val="0082526D"/>
    <w:rsid w:val="00830AB5"/>
    <w:rsid w:val="008317BE"/>
    <w:rsid w:val="00832799"/>
    <w:rsid w:val="00834E7F"/>
    <w:rsid w:val="00835B4F"/>
    <w:rsid w:val="00835F15"/>
    <w:rsid w:val="008360D2"/>
    <w:rsid w:val="00836E21"/>
    <w:rsid w:val="008377C6"/>
    <w:rsid w:val="00837DD0"/>
    <w:rsid w:val="0084242B"/>
    <w:rsid w:val="00844B6C"/>
    <w:rsid w:val="00851233"/>
    <w:rsid w:val="008523FB"/>
    <w:rsid w:val="00853D38"/>
    <w:rsid w:val="008564B9"/>
    <w:rsid w:val="00857B05"/>
    <w:rsid w:val="00857B7E"/>
    <w:rsid w:val="0086151C"/>
    <w:rsid w:val="008628CC"/>
    <w:rsid w:val="0086579C"/>
    <w:rsid w:val="00865FCD"/>
    <w:rsid w:val="00866178"/>
    <w:rsid w:val="008704A0"/>
    <w:rsid w:val="00870978"/>
    <w:rsid w:val="00871FC0"/>
    <w:rsid w:val="0087356C"/>
    <w:rsid w:val="008736FB"/>
    <w:rsid w:val="008737FF"/>
    <w:rsid w:val="00874954"/>
    <w:rsid w:val="00875428"/>
    <w:rsid w:val="00876401"/>
    <w:rsid w:val="00876BAB"/>
    <w:rsid w:val="00877611"/>
    <w:rsid w:val="00882958"/>
    <w:rsid w:val="00887BD1"/>
    <w:rsid w:val="00893208"/>
    <w:rsid w:val="00894D92"/>
    <w:rsid w:val="0089564A"/>
    <w:rsid w:val="00895F55"/>
    <w:rsid w:val="00897A0D"/>
    <w:rsid w:val="008A492E"/>
    <w:rsid w:val="008A4F7B"/>
    <w:rsid w:val="008A64F0"/>
    <w:rsid w:val="008A6ECE"/>
    <w:rsid w:val="008A78D9"/>
    <w:rsid w:val="008B2517"/>
    <w:rsid w:val="008B2DBE"/>
    <w:rsid w:val="008B30E2"/>
    <w:rsid w:val="008B6681"/>
    <w:rsid w:val="008B7788"/>
    <w:rsid w:val="008B7BBB"/>
    <w:rsid w:val="008C2DBF"/>
    <w:rsid w:val="008C40FB"/>
    <w:rsid w:val="008C5ABF"/>
    <w:rsid w:val="008C5F06"/>
    <w:rsid w:val="008C7030"/>
    <w:rsid w:val="008D18A7"/>
    <w:rsid w:val="008D26BD"/>
    <w:rsid w:val="008D27AC"/>
    <w:rsid w:val="008D3D38"/>
    <w:rsid w:val="008D4DF7"/>
    <w:rsid w:val="008D69B1"/>
    <w:rsid w:val="008D7346"/>
    <w:rsid w:val="008E28BB"/>
    <w:rsid w:val="008E6A50"/>
    <w:rsid w:val="008F36D4"/>
    <w:rsid w:val="00900F08"/>
    <w:rsid w:val="009018D7"/>
    <w:rsid w:val="009034A1"/>
    <w:rsid w:val="0090402B"/>
    <w:rsid w:val="009057BB"/>
    <w:rsid w:val="009065F8"/>
    <w:rsid w:val="00906955"/>
    <w:rsid w:val="00906A8B"/>
    <w:rsid w:val="00911035"/>
    <w:rsid w:val="00911D8C"/>
    <w:rsid w:val="009152B2"/>
    <w:rsid w:val="00916746"/>
    <w:rsid w:val="00917F31"/>
    <w:rsid w:val="00922C29"/>
    <w:rsid w:val="0092490F"/>
    <w:rsid w:val="00924A3C"/>
    <w:rsid w:val="009273EA"/>
    <w:rsid w:val="009279D1"/>
    <w:rsid w:val="00930B89"/>
    <w:rsid w:val="00931855"/>
    <w:rsid w:val="00931FEF"/>
    <w:rsid w:val="00935CD1"/>
    <w:rsid w:val="0093677C"/>
    <w:rsid w:val="009377E4"/>
    <w:rsid w:val="0093780F"/>
    <w:rsid w:val="009425F2"/>
    <w:rsid w:val="009426FA"/>
    <w:rsid w:val="00942AC6"/>
    <w:rsid w:val="00943C50"/>
    <w:rsid w:val="00944234"/>
    <w:rsid w:val="0094427F"/>
    <w:rsid w:val="00944680"/>
    <w:rsid w:val="00944CAE"/>
    <w:rsid w:val="009462CD"/>
    <w:rsid w:val="00950B31"/>
    <w:rsid w:val="0095161E"/>
    <w:rsid w:val="00952228"/>
    <w:rsid w:val="00954143"/>
    <w:rsid w:val="00956117"/>
    <w:rsid w:val="00956527"/>
    <w:rsid w:val="009567C8"/>
    <w:rsid w:val="009625E6"/>
    <w:rsid w:val="009626A4"/>
    <w:rsid w:val="00963048"/>
    <w:rsid w:val="009644CA"/>
    <w:rsid w:val="009649EA"/>
    <w:rsid w:val="009649EE"/>
    <w:rsid w:val="00975114"/>
    <w:rsid w:val="00977E3B"/>
    <w:rsid w:val="009821AF"/>
    <w:rsid w:val="00984D98"/>
    <w:rsid w:val="00990645"/>
    <w:rsid w:val="00991D4A"/>
    <w:rsid w:val="00992804"/>
    <w:rsid w:val="00992C8E"/>
    <w:rsid w:val="00995EC6"/>
    <w:rsid w:val="00995F58"/>
    <w:rsid w:val="00996B2B"/>
    <w:rsid w:val="00997B26"/>
    <w:rsid w:val="009A156F"/>
    <w:rsid w:val="009A2C76"/>
    <w:rsid w:val="009A421F"/>
    <w:rsid w:val="009A6162"/>
    <w:rsid w:val="009A7241"/>
    <w:rsid w:val="009B0678"/>
    <w:rsid w:val="009B17EE"/>
    <w:rsid w:val="009B2D6C"/>
    <w:rsid w:val="009B4BDE"/>
    <w:rsid w:val="009B51F4"/>
    <w:rsid w:val="009B5DBA"/>
    <w:rsid w:val="009B646B"/>
    <w:rsid w:val="009C2144"/>
    <w:rsid w:val="009C6F3A"/>
    <w:rsid w:val="009C768C"/>
    <w:rsid w:val="009D102C"/>
    <w:rsid w:val="009D16D5"/>
    <w:rsid w:val="009D3824"/>
    <w:rsid w:val="009D3B0C"/>
    <w:rsid w:val="009D54A1"/>
    <w:rsid w:val="009D68CB"/>
    <w:rsid w:val="009E1399"/>
    <w:rsid w:val="009E1CE2"/>
    <w:rsid w:val="009E26A5"/>
    <w:rsid w:val="009E3B1F"/>
    <w:rsid w:val="009E4F32"/>
    <w:rsid w:val="009E75E4"/>
    <w:rsid w:val="009F1B8D"/>
    <w:rsid w:val="009F2446"/>
    <w:rsid w:val="009F2B02"/>
    <w:rsid w:val="009F5593"/>
    <w:rsid w:val="009F5739"/>
    <w:rsid w:val="009F5C9C"/>
    <w:rsid w:val="009F6076"/>
    <w:rsid w:val="00A026E5"/>
    <w:rsid w:val="00A03117"/>
    <w:rsid w:val="00A046A9"/>
    <w:rsid w:val="00A05FDD"/>
    <w:rsid w:val="00A113CA"/>
    <w:rsid w:val="00A11F72"/>
    <w:rsid w:val="00A1211D"/>
    <w:rsid w:val="00A1665E"/>
    <w:rsid w:val="00A178DD"/>
    <w:rsid w:val="00A217F4"/>
    <w:rsid w:val="00A21DC2"/>
    <w:rsid w:val="00A24109"/>
    <w:rsid w:val="00A26FE7"/>
    <w:rsid w:val="00A30484"/>
    <w:rsid w:val="00A30E4F"/>
    <w:rsid w:val="00A31BF0"/>
    <w:rsid w:val="00A331F4"/>
    <w:rsid w:val="00A337A4"/>
    <w:rsid w:val="00A346D1"/>
    <w:rsid w:val="00A37320"/>
    <w:rsid w:val="00A41457"/>
    <w:rsid w:val="00A42B01"/>
    <w:rsid w:val="00A46E10"/>
    <w:rsid w:val="00A52D11"/>
    <w:rsid w:val="00A60C4B"/>
    <w:rsid w:val="00A616B2"/>
    <w:rsid w:val="00A654B9"/>
    <w:rsid w:val="00A70DFA"/>
    <w:rsid w:val="00A70EDA"/>
    <w:rsid w:val="00A72612"/>
    <w:rsid w:val="00A74654"/>
    <w:rsid w:val="00A77DC9"/>
    <w:rsid w:val="00A80692"/>
    <w:rsid w:val="00A82723"/>
    <w:rsid w:val="00A82F57"/>
    <w:rsid w:val="00A90E3F"/>
    <w:rsid w:val="00A92DAA"/>
    <w:rsid w:val="00A9407B"/>
    <w:rsid w:val="00A941CE"/>
    <w:rsid w:val="00A9481C"/>
    <w:rsid w:val="00A9496E"/>
    <w:rsid w:val="00A95B8C"/>
    <w:rsid w:val="00A95FCD"/>
    <w:rsid w:val="00A9720A"/>
    <w:rsid w:val="00AA0D03"/>
    <w:rsid w:val="00AA17FC"/>
    <w:rsid w:val="00AA4F93"/>
    <w:rsid w:val="00AB0657"/>
    <w:rsid w:val="00AB0766"/>
    <w:rsid w:val="00AB35F3"/>
    <w:rsid w:val="00AB7DC1"/>
    <w:rsid w:val="00AC0BF8"/>
    <w:rsid w:val="00AC2508"/>
    <w:rsid w:val="00AC3F00"/>
    <w:rsid w:val="00AC4547"/>
    <w:rsid w:val="00AC4F78"/>
    <w:rsid w:val="00AC5145"/>
    <w:rsid w:val="00AC6243"/>
    <w:rsid w:val="00AC6BF3"/>
    <w:rsid w:val="00AD16A3"/>
    <w:rsid w:val="00AD1AB3"/>
    <w:rsid w:val="00AD1EC3"/>
    <w:rsid w:val="00AD36D1"/>
    <w:rsid w:val="00AD4CDF"/>
    <w:rsid w:val="00AD5473"/>
    <w:rsid w:val="00AD5DFC"/>
    <w:rsid w:val="00AE0E2D"/>
    <w:rsid w:val="00AE46A0"/>
    <w:rsid w:val="00AF0A8C"/>
    <w:rsid w:val="00AF0D11"/>
    <w:rsid w:val="00AF496D"/>
    <w:rsid w:val="00AF5560"/>
    <w:rsid w:val="00AF6305"/>
    <w:rsid w:val="00AF6891"/>
    <w:rsid w:val="00B002A9"/>
    <w:rsid w:val="00B02E0B"/>
    <w:rsid w:val="00B03537"/>
    <w:rsid w:val="00B111BB"/>
    <w:rsid w:val="00B11CBB"/>
    <w:rsid w:val="00B14F5D"/>
    <w:rsid w:val="00B1504A"/>
    <w:rsid w:val="00B15781"/>
    <w:rsid w:val="00B167C9"/>
    <w:rsid w:val="00B20907"/>
    <w:rsid w:val="00B20FD7"/>
    <w:rsid w:val="00B22494"/>
    <w:rsid w:val="00B23DDA"/>
    <w:rsid w:val="00B25F0A"/>
    <w:rsid w:val="00B31515"/>
    <w:rsid w:val="00B34639"/>
    <w:rsid w:val="00B3797C"/>
    <w:rsid w:val="00B408DA"/>
    <w:rsid w:val="00B41FFB"/>
    <w:rsid w:val="00B427C7"/>
    <w:rsid w:val="00B43483"/>
    <w:rsid w:val="00B46D6B"/>
    <w:rsid w:val="00B500D4"/>
    <w:rsid w:val="00B539A5"/>
    <w:rsid w:val="00B53C48"/>
    <w:rsid w:val="00B570EF"/>
    <w:rsid w:val="00B575BE"/>
    <w:rsid w:val="00B634AD"/>
    <w:rsid w:val="00B63E42"/>
    <w:rsid w:val="00B643C5"/>
    <w:rsid w:val="00B64D35"/>
    <w:rsid w:val="00B652BA"/>
    <w:rsid w:val="00B661DA"/>
    <w:rsid w:val="00B671F6"/>
    <w:rsid w:val="00B67FDF"/>
    <w:rsid w:val="00B70B2F"/>
    <w:rsid w:val="00B72361"/>
    <w:rsid w:val="00B72B34"/>
    <w:rsid w:val="00B73E64"/>
    <w:rsid w:val="00B74539"/>
    <w:rsid w:val="00B761C5"/>
    <w:rsid w:val="00B768DE"/>
    <w:rsid w:val="00B76ABF"/>
    <w:rsid w:val="00B76CAD"/>
    <w:rsid w:val="00B77312"/>
    <w:rsid w:val="00B77C68"/>
    <w:rsid w:val="00B80AC0"/>
    <w:rsid w:val="00B82CB9"/>
    <w:rsid w:val="00B87A90"/>
    <w:rsid w:val="00B955F2"/>
    <w:rsid w:val="00B970C5"/>
    <w:rsid w:val="00BA1BF3"/>
    <w:rsid w:val="00BA51BB"/>
    <w:rsid w:val="00BA6BDA"/>
    <w:rsid w:val="00BB177A"/>
    <w:rsid w:val="00BB25F5"/>
    <w:rsid w:val="00BB3FA0"/>
    <w:rsid w:val="00BB4988"/>
    <w:rsid w:val="00BB6503"/>
    <w:rsid w:val="00BC02A7"/>
    <w:rsid w:val="00BC05A2"/>
    <w:rsid w:val="00BC3D29"/>
    <w:rsid w:val="00BC4435"/>
    <w:rsid w:val="00BC469C"/>
    <w:rsid w:val="00BC645D"/>
    <w:rsid w:val="00BD2A23"/>
    <w:rsid w:val="00BD33DF"/>
    <w:rsid w:val="00BD5E40"/>
    <w:rsid w:val="00BD613B"/>
    <w:rsid w:val="00BD635F"/>
    <w:rsid w:val="00BE05C5"/>
    <w:rsid w:val="00BE0F24"/>
    <w:rsid w:val="00BE3930"/>
    <w:rsid w:val="00BF1C2C"/>
    <w:rsid w:val="00BF2939"/>
    <w:rsid w:val="00BF4E50"/>
    <w:rsid w:val="00BF4EF3"/>
    <w:rsid w:val="00BF6923"/>
    <w:rsid w:val="00BF770D"/>
    <w:rsid w:val="00C007E8"/>
    <w:rsid w:val="00C0104B"/>
    <w:rsid w:val="00C01BE9"/>
    <w:rsid w:val="00C01E87"/>
    <w:rsid w:val="00C0200E"/>
    <w:rsid w:val="00C02669"/>
    <w:rsid w:val="00C05692"/>
    <w:rsid w:val="00C05769"/>
    <w:rsid w:val="00C10219"/>
    <w:rsid w:val="00C14B18"/>
    <w:rsid w:val="00C162A3"/>
    <w:rsid w:val="00C25773"/>
    <w:rsid w:val="00C30DA4"/>
    <w:rsid w:val="00C35A49"/>
    <w:rsid w:val="00C36B8D"/>
    <w:rsid w:val="00C36EF9"/>
    <w:rsid w:val="00C415F6"/>
    <w:rsid w:val="00C4241C"/>
    <w:rsid w:val="00C42EAC"/>
    <w:rsid w:val="00C44400"/>
    <w:rsid w:val="00C46522"/>
    <w:rsid w:val="00C46EB6"/>
    <w:rsid w:val="00C478BE"/>
    <w:rsid w:val="00C52B3E"/>
    <w:rsid w:val="00C564CF"/>
    <w:rsid w:val="00C57AEF"/>
    <w:rsid w:val="00C64715"/>
    <w:rsid w:val="00C65B28"/>
    <w:rsid w:val="00C66C58"/>
    <w:rsid w:val="00C70107"/>
    <w:rsid w:val="00C70784"/>
    <w:rsid w:val="00C7081D"/>
    <w:rsid w:val="00C76151"/>
    <w:rsid w:val="00C812C9"/>
    <w:rsid w:val="00C813F7"/>
    <w:rsid w:val="00C82F74"/>
    <w:rsid w:val="00C86E97"/>
    <w:rsid w:val="00C90D9E"/>
    <w:rsid w:val="00C92E16"/>
    <w:rsid w:val="00C94071"/>
    <w:rsid w:val="00C95E7A"/>
    <w:rsid w:val="00C95EF4"/>
    <w:rsid w:val="00CA0F78"/>
    <w:rsid w:val="00CA20F7"/>
    <w:rsid w:val="00CA2AFA"/>
    <w:rsid w:val="00CA3E11"/>
    <w:rsid w:val="00CA61E2"/>
    <w:rsid w:val="00CB034A"/>
    <w:rsid w:val="00CB0647"/>
    <w:rsid w:val="00CB1004"/>
    <w:rsid w:val="00CB585B"/>
    <w:rsid w:val="00CB58B3"/>
    <w:rsid w:val="00CB6994"/>
    <w:rsid w:val="00CB6C56"/>
    <w:rsid w:val="00CB6CF5"/>
    <w:rsid w:val="00CC00CC"/>
    <w:rsid w:val="00CC0436"/>
    <w:rsid w:val="00CC3DAE"/>
    <w:rsid w:val="00CC5FED"/>
    <w:rsid w:val="00CD07AC"/>
    <w:rsid w:val="00CD36E5"/>
    <w:rsid w:val="00CD6DC7"/>
    <w:rsid w:val="00CD6E66"/>
    <w:rsid w:val="00CD7317"/>
    <w:rsid w:val="00CD7638"/>
    <w:rsid w:val="00CD7679"/>
    <w:rsid w:val="00CE10F2"/>
    <w:rsid w:val="00CE2610"/>
    <w:rsid w:val="00CE2F80"/>
    <w:rsid w:val="00CE5506"/>
    <w:rsid w:val="00CF13BA"/>
    <w:rsid w:val="00CF14E6"/>
    <w:rsid w:val="00CF27DC"/>
    <w:rsid w:val="00CF3E51"/>
    <w:rsid w:val="00CF43C9"/>
    <w:rsid w:val="00CF4F84"/>
    <w:rsid w:val="00D010A4"/>
    <w:rsid w:val="00D03A66"/>
    <w:rsid w:val="00D04979"/>
    <w:rsid w:val="00D060C9"/>
    <w:rsid w:val="00D06270"/>
    <w:rsid w:val="00D10EB1"/>
    <w:rsid w:val="00D11A9A"/>
    <w:rsid w:val="00D11F7E"/>
    <w:rsid w:val="00D12A10"/>
    <w:rsid w:val="00D12A97"/>
    <w:rsid w:val="00D1653D"/>
    <w:rsid w:val="00D218FB"/>
    <w:rsid w:val="00D219E1"/>
    <w:rsid w:val="00D2570B"/>
    <w:rsid w:val="00D26A8B"/>
    <w:rsid w:val="00D305F9"/>
    <w:rsid w:val="00D317CD"/>
    <w:rsid w:val="00D32928"/>
    <w:rsid w:val="00D352E9"/>
    <w:rsid w:val="00D36581"/>
    <w:rsid w:val="00D36612"/>
    <w:rsid w:val="00D442CD"/>
    <w:rsid w:val="00D45485"/>
    <w:rsid w:val="00D45A34"/>
    <w:rsid w:val="00D46742"/>
    <w:rsid w:val="00D472F2"/>
    <w:rsid w:val="00D5076D"/>
    <w:rsid w:val="00D5208D"/>
    <w:rsid w:val="00D5510E"/>
    <w:rsid w:val="00D56180"/>
    <w:rsid w:val="00D568B9"/>
    <w:rsid w:val="00D60404"/>
    <w:rsid w:val="00D61D49"/>
    <w:rsid w:val="00D624B0"/>
    <w:rsid w:val="00D6276E"/>
    <w:rsid w:val="00D6669E"/>
    <w:rsid w:val="00D67EB4"/>
    <w:rsid w:val="00D71331"/>
    <w:rsid w:val="00D71768"/>
    <w:rsid w:val="00D72B6A"/>
    <w:rsid w:val="00D73BBE"/>
    <w:rsid w:val="00D760F8"/>
    <w:rsid w:val="00D765C9"/>
    <w:rsid w:val="00D77D5D"/>
    <w:rsid w:val="00D828E9"/>
    <w:rsid w:val="00D83953"/>
    <w:rsid w:val="00D83FE3"/>
    <w:rsid w:val="00D8494F"/>
    <w:rsid w:val="00D84DC5"/>
    <w:rsid w:val="00D8730E"/>
    <w:rsid w:val="00D8748C"/>
    <w:rsid w:val="00D90703"/>
    <w:rsid w:val="00D91516"/>
    <w:rsid w:val="00D973D9"/>
    <w:rsid w:val="00DA109C"/>
    <w:rsid w:val="00DA151E"/>
    <w:rsid w:val="00DA2D84"/>
    <w:rsid w:val="00DA2F7C"/>
    <w:rsid w:val="00DA4F3B"/>
    <w:rsid w:val="00DA5725"/>
    <w:rsid w:val="00DA72A4"/>
    <w:rsid w:val="00DC064D"/>
    <w:rsid w:val="00DC1F7A"/>
    <w:rsid w:val="00DC2536"/>
    <w:rsid w:val="00DC3B02"/>
    <w:rsid w:val="00DC5DF4"/>
    <w:rsid w:val="00DC6FBA"/>
    <w:rsid w:val="00DD1FB9"/>
    <w:rsid w:val="00DD5D2C"/>
    <w:rsid w:val="00DD706E"/>
    <w:rsid w:val="00DE1882"/>
    <w:rsid w:val="00DE31CE"/>
    <w:rsid w:val="00DE333C"/>
    <w:rsid w:val="00DE362C"/>
    <w:rsid w:val="00DE49AB"/>
    <w:rsid w:val="00DE5E42"/>
    <w:rsid w:val="00DE6754"/>
    <w:rsid w:val="00DE6BD8"/>
    <w:rsid w:val="00DE7A50"/>
    <w:rsid w:val="00DE7DEF"/>
    <w:rsid w:val="00DF0496"/>
    <w:rsid w:val="00DF28B8"/>
    <w:rsid w:val="00DF3CE8"/>
    <w:rsid w:val="00DF7288"/>
    <w:rsid w:val="00E00329"/>
    <w:rsid w:val="00E00FC0"/>
    <w:rsid w:val="00E01513"/>
    <w:rsid w:val="00E01FE9"/>
    <w:rsid w:val="00E03110"/>
    <w:rsid w:val="00E03463"/>
    <w:rsid w:val="00E04B51"/>
    <w:rsid w:val="00E04CDB"/>
    <w:rsid w:val="00E105AF"/>
    <w:rsid w:val="00E11E5F"/>
    <w:rsid w:val="00E145EB"/>
    <w:rsid w:val="00E154B1"/>
    <w:rsid w:val="00E1606B"/>
    <w:rsid w:val="00E166F5"/>
    <w:rsid w:val="00E16E50"/>
    <w:rsid w:val="00E216A2"/>
    <w:rsid w:val="00E25296"/>
    <w:rsid w:val="00E25532"/>
    <w:rsid w:val="00E2560B"/>
    <w:rsid w:val="00E31587"/>
    <w:rsid w:val="00E32DB9"/>
    <w:rsid w:val="00E3542A"/>
    <w:rsid w:val="00E3586E"/>
    <w:rsid w:val="00E41D41"/>
    <w:rsid w:val="00E41F73"/>
    <w:rsid w:val="00E43EBB"/>
    <w:rsid w:val="00E44C9C"/>
    <w:rsid w:val="00E452A1"/>
    <w:rsid w:val="00E466D0"/>
    <w:rsid w:val="00E473E0"/>
    <w:rsid w:val="00E5359F"/>
    <w:rsid w:val="00E551B3"/>
    <w:rsid w:val="00E5715C"/>
    <w:rsid w:val="00E57AEF"/>
    <w:rsid w:val="00E61CCF"/>
    <w:rsid w:val="00E636B1"/>
    <w:rsid w:val="00E63E55"/>
    <w:rsid w:val="00E66661"/>
    <w:rsid w:val="00E70E9C"/>
    <w:rsid w:val="00E73C13"/>
    <w:rsid w:val="00E74CDC"/>
    <w:rsid w:val="00E7650E"/>
    <w:rsid w:val="00E77900"/>
    <w:rsid w:val="00E803C5"/>
    <w:rsid w:val="00E8064C"/>
    <w:rsid w:val="00E81CAC"/>
    <w:rsid w:val="00E81CDC"/>
    <w:rsid w:val="00E8515A"/>
    <w:rsid w:val="00E86916"/>
    <w:rsid w:val="00E9018B"/>
    <w:rsid w:val="00E90653"/>
    <w:rsid w:val="00E92A49"/>
    <w:rsid w:val="00EA1665"/>
    <w:rsid w:val="00EA18FF"/>
    <w:rsid w:val="00EA6E9E"/>
    <w:rsid w:val="00EB199D"/>
    <w:rsid w:val="00EB2DFC"/>
    <w:rsid w:val="00EB7869"/>
    <w:rsid w:val="00EC0EAE"/>
    <w:rsid w:val="00EC1EBC"/>
    <w:rsid w:val="00EC1FF8"/>
    <w:rsid w:val="00EC2DA9"/>
    <w:rsid w:val="00EC3D5B"/>
    <w:rsid w:val="00EC6D0D"/>
    <w:rsid w:val="00EC704E"/>
    <w:rsid w:val="00ED096B"/>
    <w:rsid w:val="00ED211A"/>
    <w:rsid w:val="00ED3BDB"/>
    <w:rsid w:val="00ED63F8"/>
    <w:rsid w:val="00EE2253"/>
    <w:rsid w:val="00EE3494"/>
    <w:rsid w:val="00EE46FB"/>
    <w:rsid w:val="00EE5C4C"/>
    <w:rsid w:val="00EE6481"/>
    <w:rsid w:val="00EE7CF9"/>
    <w:rsid w:val="00EF1A7D"/>
    <w:rsid w:val="00EF2A9B"/>
    <w:rsid w:val="00EF43E9"/>
    <w:rsid w:val="00EF4576"/>
    <w:rsid w:val="00EF76C8"/>
    <w:rsid w:val="00F0339C"/>
    <w:rsid w:val="00F0345E"/>
    <w:rsid w:val="00F03FFE"/>
    <w:rsid w:val="00F05794"/>
    <w:rsid w:val="00F06F87"/>
    <w:rsid w:val="00F10CE3"/>
    <w:rsid w:val="00F125EA"/>
    <w:rsid w:val="00F15405"/>
    <w:rsid w:val="00F158B8"/>
    <w:rsid w:val="00F15A0E"/>
    <w:rsid w:val="00F17909"/>
    <w:rsid w:val="00F17D90"/>
    <w:rsid w:val="00F210DC"/>
    <w:rsid w:val="00F21BC6"/>
    <w:rsid w:val="00F22152"/>
    <w:rsid w:val="00F23FD3"/>
    <w:rsid w:val="00F25B07"/>
    <w:rsid w:val="00F25D42"/>
    <w:rsid w:val="00F269C7"/>
    <w:rsid w:val="00F269EE"/>
    <w:rsid w:val="00F3083E"/>
    <w:rsid w:val="00F333D5"/>
    <w:rsid w:val="00F334C1"/>
    <w:rsid w:val="00F35071"/>
    <w:rsid w:val="00F377DB"/>
    <w:rsid w:val="00F44EDC"/>
    <w:rsid w:val="00F4594D"/>
    <w:rsid w:val="00F4765C"/>
    <w:rsid w:val="00F51A3F"/>
    <w:rsid w:val="00F5205A"/>
    <w:rsid w:val="00F52740"/>
    <w:rsid w:val="00F56143"/>
    <w:rsid w:val="00F56E86"/>
    <w:rsid w:val="00F57FB7"/>
    <w:rsid w:val="00F64538"/>
    <w:rsid w:val="00F66DEF"/>
    <w:rsid w:val="00F6729E"/>
    <w:rsid w:val="00F6772E"/>
    <w:rsid w:val="00F70E91"/>
    <w:rsid w:val="00F768B1"/>
    <w:rsid w:val="00F805C9"/>
    <w:rsid w:val="00F8144A"/>
    <w:rsid w:val="00F82253"/>
    <w:rsid w:val="00F84813"/>
    <w:rsid w:val="00F85289"/>
    <w:rsid w:val="00F852F2"/>
    <w:rsid w:val="00F85722"/>
    <w:rsid w:val="00F867A5"/>
    <w:rsid w:val="00F86F47"/>
    <w:rsid w:val="00F90268"/>
    <w:rsid w:val="00F905A6"/>
    <w:rsid w:val="00F906FB"/>
    <w:rsid w:val="00F90CBE"/>
    <w:rsid w:val="00F90FB5"/>
    <w:rsid w:val="00F937C7"/>
    <w:rsid w:val="00F93C2C"/>
    <w:rsid w:val="00F94E76"/>
    <w:rsid w:val="00F95198"/>
    <w:rsid w:val="00F97EE3"/>
    <w:rsid w:val="00FA0E7C"/>
    <w:rsid w:val="00FA69F0"/>
    <w:rsid w:val="00FB0AA9"/>
    <w:rsid w:val="00FB284D"/>
    <w:rsid w:val="00FB2E1A"/>
    <w:rsid w:val="00FB3228"/>
    <w:rsid w:val="00FB4617"/>
    <w:rsid w:val="00FB479E"/>
    <w:rsid w:val="00FB4C60"/>
    <w:rsid w:val="00FB5E1E"/>
    <w:rsid w:val="00FB7A04"/>
    <w:rsid w:val="00FC2687"/>
    <w:rsid w:val="00FC269D"/>
    <w:rsid w:val="00FC33E0"/>
    <w:rsid w:val="00FC37F3"/>
    <w:rsid w:val="00FC4157"/>
    <w:rsid w:val="00FC6F6B"/>
    <w:rsid w:val="00FD21C9"/>
    <w:rsid w:val="00FD272E"/>
    <w:rsid w:val="00FD4DAC"/>
    <w:rsid w:val="00FE2EEC"/>
    <w:rsid w:val="00FE5435"/>
    <w:rsid w:val="00FE5F7A"/>
    <w:rsid w:val="00FE62F7"/>
    <w:rsid w:val="00FF0623"/>
    <w:rsid w:val="00FF19F2"/>
    <w:rsid w:val="00FF2A98"/>
    <w:rsid w:val="00FF3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154E4"/>
  <w14:defaultImageDpi w14:val="0"/>
  <w15:docId w15:val="{25EF7D99-BF84-41A0-8E80-E315A4D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16"/>
    <w:pPr>
      <w:tabs>
        <w:tab w:val="left" w:pos="4253"/>
        <w:tab w:val="right" w:pos="8222"/>
      </w:tabs>
      <w:spacing w:after="0" w:line="240" w:lineRule="auto"/>
    </w:pPr>
    <w:rPr>
      <w:sz w:val="26"/>
      <w:szCs w:val="26"/>
      <w:lang w:eastAsia="en-US"/>
    </w:rPr>
  </w:style>
  <w:style w:type="paragraph" w:styleId="Rubrik1">
    <w:name w:val="heading 1"/>
    <w:basedOn w:val="Normal"/>
    <w:next w:val="Normal"/>
    <w:link w:val="Rubrik1Char"/>
    <w:uiPriority w:val="99"/>
    <w:qFormat/>
    <w:pPr>
      <w:keepNext/>
      <w:tabs>
        <w:tab w:val="clear" w:pos="4253"/>
        <w:tab w:val="clear" w:pos="8222"/>
        <w:tab w:val="left" w:pos="4820"/>
      </w:tabs>
      <w:outlineLvl w:val="0"/>
    </w:pPr>
    <w:rPr>
      <w:rFonts w:ascii="Arial" w:hAnsi="Arial" w:cs="Arial"/>
      <w:b/>
      <w:bCs/>
    </w:rPr>
  </w:style>
  <w:style w:type="paragraph" w:styleId="Rubrik3">
    <w:name w:val="heading 3"/>
    <w:basedOn w:val="Normal"/>
    <w:next w:val="Normal"/>
    <w:link w:val="Rubrik3Char"/>
    <w:uiPriority w:val="9"/>
    <w:unhideWhenUsed/>
    <w:qFormat/>
    <w:rsid w:val="00076BA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lang w:val="x-none" w:eastAsia="en-US"/>
    </w:rPr>
  </w:style>
  <w:style w:type="paragraph" w:styleId="Sidhuvud">
    <w:name w:val="header"/>
    <w:basedOn w:val="Normal"/>
    <w:link w:val="SidhuvudChar"/>
    <w:uiPriority w:val="99"/>
    <w:pPr>
      <w:tabs>
        <w:tab w:val="clear" w:pos="4253"/>
        <w:tab w:val="clear" w:pos="8222"/>
        <w:tab w:val="center" w:pos="4536"/>
        <w:tab w:val="right" w:pos="9072"/>
      </w:tabs>
    </w:pPr>
  </w:style>
  <w:style w:type="character" w:customStyle="1" w:styleId="SidhuvudChar">
    <w:name w:val="Sidhuvud Char"/>
    <w:basedOn w:val="Standardstycketeckensnitt"/>
    <w:link w:val="Sidhuvud"/>
    <w:uiPriority w:val="99"/>
    <w:semiHidden/>
    <w:locked/>
    <w:rPr>
      <w:rFonts w:cs="Times New Roman"/>
      <w:sz w:val="26"/>
      <w:szCs w:val="26"/>
      <w:lang w:val="x-none" w:eastAsia="en-US"/>
    </w:rPr>
  </w:style>
  <w:style w:type="paragraph" w:styleId="Sidfot">
    <w:name w:val="footer"/>
    <w:basedOn w:val="Normal"/>
    <w:link w:val="SidfotChar"/>
    <w:uiPriority w:val="99"/>
    <w:pPr>
      <w:tabs>
        <w:tab w:val="clear" w:pos="4253"/>
        <w:tab w:val="clear" w:pos="8222"/>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6"/>
      <w:szCs w:val="26"/>
      <w:lang w:val="x-none" w:eastAsia="en-US"/>
    </w:rPr>
  </w:style>
  <w:style w:type="paragraph" w:styleId="Brdtext">
    <w:name w:val="Body Text"/>
    <w:basedOn w:val="Normal"/>
    <w:link w:val="BrdtextChar"/>
    <w:uiPriority w:val="99"/>
    <w:pPr>
      <w:tabs>
        <w:tab w:val="clear" w:pos="4253"/>
        <w:tab w:val="clear" w:pos="8222"/>
        <w:tab w:val="left" w:pos="4820"/>
      </w:tabs>
    </w:pPr>
    <w:rPr>
      <w:rFonts w:ascii="Berling Roman" w:hAnsi="Berling Roman" w:cs="Berling Roman"/>
      <w:sz w:val="22"/>
      <w:szCs w:val="22"/>
    </w:rPr>
  </w:style>
  <w:style w:type="character" w:customStyle="1" w:styleId="BrdtextChar">
    <w:name w:val="Brödtext Char"/>
    <w:basedOn w:val="Standardstycketeckensnitt"/>
    <w:link w:val="Brdtext"/>
    <w:uiPriority w:val="99"/>
    <w:semiHidden/>
    <w:locked/>
    <w:rPr>
      <w:rFonts w:cs="Times New Roman"/>
      <w:sz w:val="26"/>
      <w:szCs w:val="26"/>
      <w:lang w:val="x-none" w:eastAsia="en-US"/>
    </w:rPr>
  </w:style>
  <w:style w:type="character" w:styleId="Sidnummer">
    <w:name w:val="page number"/>
    <w:basedOn w:val="Standardstycketeckensnitt"/>
    <w:rPr>
      <w:rFonts w:cs="Times New Roman"/>
    </w:rPr>
  </w:style>
  <w:style w:type="paragraph" w:customStyle="1" w:styleId="SolnaHuvudrubrik">
    <w:name w:val="Solna Huvudrubrik"/>
    <w:basedOn w:val="Normal"/>
    <w:next w:val="Normal"/>
    <w:uiPriority w:val="99"/>
    <w:pPr>
      <w:tabs>
        <w:tab w:val="clear" w:pos="4253"/>
        <w:tab w:val="clear" w:pos="8222"/>
        <w:tab w:val="left" w:pos="4820"/>
      </w:tabs>
      <w:spacing w:after="240"/>
    </w:pPr>
    <w:rPr>
      <w:rFonts w:ascii="Arial" w:hAnsi="Arial" w:cs="Arial"/>
      <w:sz w:val="36"/>
      <w:szCs w:val="36"/>
    </w:rPr>
  </w:style>
  <w:style w:type="paragraph" w:customStyle="1" w:styleId="SolnaMellanrubrik">
    <w:name w:val="Solna Mellanrubrik"/>
    <w:basedOn w:val="Normal"/>
    <w:next w:val="Normal"/>
    <w:uiPriority w:val="99"/>
    <w:pPr>
      <w:tabs>
        <w:tab w:val="clear" w:pos="4253"/>
        <w:tab w:val="clear" w:pos="8222"/>
      </w:tabs>
      <w:spacing w:after="80"/>
    </w:pPr>
    <w:rPr>
      <w:rFonts w:ascii="Arial" w:hAnsi="Arial" w:cs="Arial"/>
      <w:b/>
      <w:bCs/>
    </w:rPr>
  </w:style>
  <w:style w:type="paragraph" w:customStyle="1" w:styleId="SolnaUnderrubrik">
    <w:name w:val="Solna Underrubrik"/>
    <w:next w:val="Normal"/>
    <w:uiPriority w:val="99"/>
    <w:pPr>
      <w:spacing w:before="100" w:beforeAutospacing="1" w:after="100" w:afterAutospacing="1" w:line="240" w:lineRule="auto"/>
    </w:pPr>
    <w:rPr>
      <w:rFonts w:ascii="Arial" w:hAnsi="Arial" w:cs="Arial"/>
      <w:sz w:val="30"/>
      <w:szCs w:val="30"/>
      <w:lang w:eastAsia="en-US"/>
    </w:rPr>
  </w:style>
  <w:style w:type="character" w:customStyle="1" w:styleId="SolnaMarkera">
    <w:name w:val="Solna Markera"/>
    <w:basedOn w:val="Standardstycketeckensnitt"/>
    <w:uiPriority w:val="99"/>
    <w:rPr>
      <w:rFonts w:ascii="Arial" w:hAnsi="Arial" w:cs="Arial"/>
      <w:sz w:val="20"/>
      <w:szCs w:val="20"/>
    </w:rPr>
  </w:style>
  <w:style w:type="paragraph" w:customStyle="1" w:styleId="Upprkning">
    <w:name w:val="Uppräkning"/>
    <w:basedOn w:val="Normal"/>
    <w:uiPriority w:val="99"/>
    <w:pPr>
      <w:numPr>
        <w:numId w:val="3"/>
      </w:numPr>
      <w:tabs>
        <w:tab w:val="clear" w:pos="4253"/>
        <w:tab w:val="clear" w:pos="8222"/>
      </w:tabs>
      <w:spacing w:after="120"/>
    </w:pPr>
  </w:style>
  <w:style w:type="paragraph" w:styleId="Punktlista">
    <w:name w:val="List Bullet"/>
    <w:basedOn w:val="Normal"/>
    <w:autoRedefine/>
    <w:uiPriority w:val="99"/>
    <w:pPr>
      <w:numPr>
        <w:numId w:val="2"/>
      </w:numPr>
      <w:tabs>
        <w:tab w:val="clear" w:pos="360"/>
        <w:tab w:val="clear" w:pos="4253"/>
        <w:tab w:val="clear" w:pos="8222"/>
      </w:tabs>
      <w:spacing w:after="120"/>
      <w:ind w:left="454" w:hanging="454"/>
    </w:pPr>
  </w:style>
  <w:style w:type="paragraph" w:styleId="Numreradlista">
    <w:name w:val="List Number"/>
    <w:basedOn w:val="Normal"/>
    <w:uiPriority w:val="99"/>
    <w:pPr>
      <w:numPr>
        <w:numId w:val="1"/>
      </w:numPr>
      <w:tabs>
        <w:tab w:val="clear" w:pos="360"/>
        <w:tab w:val="clear" w:pos="4253"/>
        <w:tab w:val="clear" w:pos="8222"/>
      </w:tabs>
      <w:spacing w:after="120"/>
      <w:ind w:left="454" w:hanging="454"/>
    </w:pPr>
  </w:style>
  <w:style w:type="paragraph" w:customStyle="1" w:styleId="Paragraf">
    <w:name w:val="Paragraf"/>
    <w:basedOn w:val="SolnaMellanrubrik"/>
    <w:next w:val="SolnaMellanrubrik"/>
    <w:uiPriority w:val="99"/>
    <w:pPr>
      <w:tabs>
        <w:tab w:val="left" w:pos="4253"/>
        <w:tab w:val="right" w:pos="8222"/>
      </w:tabs>
    </w:pPr>
    <w:rPr>
      <w:b w:val="0"/>
      <w:bCs w:val="0"/>
    </w:rPr>
  </w:style>
  <w:style w:type="table" w:styleId="Tabellrutnt">
    <w:name w:val="Table Grid"/>
    <w:basedOn w:val="Normaltabell"/>
    <w:uiPriority w:val="59"/>
    <w:rsid w:val="004C52A7"/>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ECE"/>
    <w:pPr>
      <w:autoSpaceDE w:val="0"/>
      <w:autoSpaceDN w:val="0"/>
      <w:adjustRightInd w:val="0"/>
      <w:spacing w:after="0" w:line="240" w:lineRule="auto"/>
    </w:pPr>
    <w:rPr>
      <w:color w:val="000000"/>
      <w:sz w:val="24"/>
      <w:szCs w:val="24"/>
    </w:rPr>
  </w:style>
  <w:style w:type="paragraph" w:customStyle="1" w:styleId="LEXParagraf">
    <w:name w:val="LEX Paragraf"/>
    <w:basedOn w:val="Normal"/>
    <w:next w:val="Normal"/>
    <w:uiPriority w:val="99"/>
    <w:rsid w:val="00D91516"/>
    <w:rPr>
      <w:b/>
      <w:bCs/>
    </w:rPr>
  </w:style>
  <w:style w:type="paragraph" w:customStyle="1" w:styleId="LEXUnderrubrik">
    <w:name w:val="LEX Underrubrik"/>
    <w:basedOn w:val="Normal"/>
    <w:next w:val="Normal"/>
    <w:uiPriority w:val="99"/>
    <w:rsid w:val="00D91516"/>
    <w:rPr>
      <w:rFonts w:ascii="Arial" w:hAnsi="Arial" w:cs="Arial"/>
      <w:b/>
      <w:bCs/>
    </w:rPr>
  </w:style>
  <w:style w:type="paragraph" w:styleId="Liststycke">
    <w:name w:val="List Paragraph"/>
    <w:basedOn w:val="Normal"/>
    <w:uiPriority w:val="34"/>
    <w:qFormat/>
    <w:rsid w:val="001D2280"/>
    <w:pPr>
      <w:tabs>
        <w:tab w:val="clear" w:pos="4253"/>
        <w:tab w:val="clear" w:pos="8222"/>
      </w:tabs>
      <w:spacing w:after="200" w:line="276" w:lineRule="auto"/>
      <w:ind w:left="720"/>
      <w:contextualSpacing/>
    </w:pPr>
    <w:rPr>
      <w:sz w:val="22"/>
      <w:szCs w:val="22"/>
      <w:lang w:eastAsia="sv-SE"/>
    </w:rPr>
  </w:style>
  <w:style w:type="paragraph" w:styleId="Ingetavstnd">
    <w:name w:val="No Spacing"/>
    <w:uiPriority w:val="1"/>
    <w:qFormat/>
    <w:rsid w:val="001D2280"/>
    <w:pPr>
      <w:spacing w:after="0" w:line="240" w:lineRule="auto"/>
    </w:pPr>
  </w:style>
  <w:style w:type="paragraph" w:styleId="Ballongtext">
    <w:name w:val="Balloon Text"/>
    <w:basedOn w:val="Normal"/>
    <w:link w:val="BallongtextChar"/>
    <w:uiPriority w:val="99"/>
    <w:semiHidden/>
    <w:unhideWhenUsed/>
    <w:rsid w:val="001D2280"/>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1D2280"/>
    <w:rPr>
      <w:rFonts w:ascii="Tahoma" w:hAnsi="Tahoma" w:cs="Tahoma"/>
      <w:sz w:val="16"/>
      <w:szCs w:val="16"/>
      <w:lang w:val="x-none" w:eastAsia="en-US"/>
    </w:rPr>
  </w:style>
  <w:style w:type="paragraph" w:customStyle="1" w:styleId="Stoumantimesnewroman13">
    <w:name w:val="Stouman times new roman 13"/>
    <w:basedOn w:val="Normal"/>
    <w:next w:val="Normal"/>
    <w:uiPriority w:val="99"/>
    <w:rsid w:val="0035592C"/>
    <w:pPr>
      <w:tabs>
        <w:tab w:val="clear" w:pos="4253"/>
        <w:tab w:val="clear" w:pos="8222"/>
      </w:tabs>
      <w:ind w:left="2268"/>
      <w:jc w:val="both"/>
    </w:pPr>
  </w:style>
  <w:style w:type="paragraph" w:customStyle="1" w:styleId="StorumanTimesnewroman13Fet">
    <w:name w:val="Storuman Times new roman 13 Fet"/>
    <w:basedOn w:val="Normal"/>
    <w:next w:val="SolnaUnderrubrik"/>
    <w:uiPriority w:val="99"/>
    <w:rsid w:val="0035592C"/>
    <w:pPr>
      <w:tabs>
        <w:tab w:val="clear" w:pos="4253"/>
        <w:tab w:val="clear" w:pos="8222"/>
        <w:tab w:val="left" w:pos="2268"/>
      </w:tabs>
      <w:ind w:firstLine="2268"/>
      <w:jc w:val="both"/>
    </w:pPr>
    <w:rPr>
      <w:b/>
      <w:bCs/>
    </w:rPr>
  </w:style>
  <w:style w:type="paragraph" w:customStyle="1" w:styleId="LPTEXT">
    <w:name w:val="LÖPTEXT"/>
    <w:basedOn w:val="Normal"/>
    <w:rsid w:val="00642F7D"/>
    <w:pPr>
      <w:tabs>
        <w:tab w:val="clear" w:pos="4253"/>
        <w:tab w:val="clear" w:pos="8222"/>
        <w:tab w:val="left" w:pos="3119"/>
        <w:tab w:val="left" w:pos="5387"/>
        <w:tab w:val="left" w:pos="7938"/>
        <w:tab w:val="right" w:pos="9356"/>
      </w:tabs>
      <w:ind w:left="2552" w:right="284"/>
    </w:pPr>
    <w:rPr>
      <w:sz w:val="24"/>
      <w:szCs w:val="20"/>
      <w:lang w:eastAsia="sv-SE"/>
    </w:rPr>
  </w:style>
  <w:style w:type="character" w:customStyle="1" w:styleId="Rubrik3Char">
    <w:name w:val="Rubrik 3 Char"/>
    <w:basedOn w:val="Standardstycketeckensnitt"/>
    <w:link w:val="Rubrik3"/>
    <w:uiPriority w:val="9"/>
    <w:rsid w:val="00076BAE"/>
    <w:rPr>
      <w:rFonts w:asciiTheme="majorHAnsi" w:eastAsiaTheme="majorEastAsia" w:hAnsiTheme="majorHAnsi" w:cstheme="majorBidi"/>
      <w:color w:val="243F60" w:themeColor="accent1" w:themeShade="7F"/>
      <w:sz w:val="24"/>
      <w:szCs w:val="24"/>
      <w:lang w:eastAsia="en-US"/>
    </w:rPr>
  </w:style>
  <w:style w:type="paragraph" w:styleId="Normalwebb">
    <w:name w:val="Normal (Web)"/>
    <w:basedOn w:val="Normal"/>
    <w:uiPriority w:val="99"/>
    <w:semiHidden/>
    <w:unhideWhenUsed/>
    <w:rsid w:val="00B634AD"/>
    <w:pPr>
      <w:tabs>
        <w:tab w:val="clear" w:pos="4253"/>
        <w:tab w:val="clear" w:pos="8222"/>
      </w:tabs>
      <w:spacing w:before="100" w:beforeAutospacing="1" w:after="100" w:afterAutospacing="1"/>
    </w:pPr>
    <w:rPr>
      <w:sz w:val="24"/>
      <w:szCs w:val="24"/>
      <w:lang w:eastAsia="sv-SE"/>
    </w:rPr>
  </w:style>
  <w:style w:type="character" w:styleId="Hyperlnk">
    <w:name w:val="Hyperlink"/>
    <w:basedOn w:val="Standardstycketeckensnitt"/>
    <w:uiPriority w:val="99"/>
    <w:unhideWhenUsed/>
    <w:rsid w:val="00383547"/>
    <w:rPr>
      <w:color w:val="0000FF" w:themeColor="hyperlink"/>
      <w:u w:val="single"/>
    </w:rPr>
  </w:style>
  <w:style w:type="paragraph" w:customStyle="1" w:styleId="gmail-default">
    <w:name w:val="gmail-default"/>
    <w:basedOn w:val="Normal"/>
    <w:rsid w:val="007E04A3"/>
    <w:pPr>
      <w:tabs>
        <w:tab w:val="clear" w:pos="4253"/>
        <w:tab w:val="clear" w:pos="8222"/>
      </w:tabs>
      <w:spacing w:before="100" w:beforeAutospacing="1" w:after="100" w:afterAutospacing="1"/>
    </w:pPr>
    <w:rPr>
      <w:rFonts w:eastAsiaTheme="minorHAnsi"/>
      <w:sz w:val="24"/>
      <w:szCs w:val="24"/>
      <w:lang w:eastAsia="sv-SE"/>
    </w:rPr>
  </w:style>
  <w:style w:type="paragraph" w:customStyle="1" w:styleId="paragraph">
    <w:name w:val="paragraph"/>
    <w:basedOn w:val="Normal"/>
    <w:rsid w:val="000C1D15"/>
    <w:pPr>
      <w:tabs>
        <w:tab w:val="clear" w:pos="4253"/>
        <w:tab w:val="clear" w:pos="8222"/>
      </w:tabs>
      <w:spacing w:before="100" w:beforeAutospacing="1" w:after="100" w:afterAutospacing="1"/>
    </w:pPr>
    <w:rPr>
      <w:sz w:val="24"/>
      <w:szCs w:val="24"/>
      <w:lang w:eastAsia="sv-SE"/>
    </w:rPr>
  </w:style>
  <w:style w:type="character" w:customStyle="1" w:styleId="eop">
    <w:name w:val="eop"/>
    <w:basedOn w:val="Standardstycketeckensnitt"/>
    <w:rsid w:val="000C1D15"/>
  </w:style>
  <w:style w:type="character" w:customStyle="1" w:styleId="normaltextrun">
    <w:name w:val="normaltextrun"/>
    <w:basedOn w:val="Standardstycketeckensnitt"/>
    <w:rsid w:val="000C1D15"/>
  </w:style>
  <w:style w:type="character" w:customStyle="1" w:styleId="spellingerror">
    <w:name w:val="spellingerror"/>
    <w:basedOn w:val="Standardstycketeckensnitt"/>
    <w:rsid w:val="0094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3099">
      <w:bodyDiv w:val="1"/>
      <w:marLeft w:val="0"/>
      <w:marRight w:val="0"/>
      <w:marTop w:val="0"/>
      <w:marBottom w:val="0"/>
      <w:divBdr>
        <w:top w:val="none" w:sz="0" w:space="0" w:color="auto"/>
        <w:left w:val="none" w:sz="0" w:space="0" w:color="auto"/>
        <w:bottom w:val="none" w:sz="0" w:space="0" w:color="auto"/>
        <w:right w:val="none" w:sz="0" w:space="0" w:color="auto"/>
      </w:divBdr>
    </w:div>
    <w:div w:id="9836743">
      <w:bodyDiv w:val="1"/>
      <w:marLeft w:val="0"/>
      <w:marRight w:val="0"/>
      <w:marTop w:val="0"/>
      <w:marBottom w:val="0"/>
      <w:divBdr>
        <w:top w:val="none" w:sz="0" w:space="0" w:color="auto"/>
        <w:left w:val="none" w:sz="0" w:space="0" w:color="auto"/>
        <w:bottom w:val="none" w:sz="0" w:space="0" w:color="auto"/>
        <w:right w:val="none" w:sz="0" w:space="0" w:color="auto"/>
      </w:divBdr>
    </w:div>
    <w:div w:id="32267047">
      <w:bodyDiv w:val="1"/>
      <w:marLeft w:val="0"/>
      <w:marRight w:val="0"/>
      <w:marTop w:val="0"/>
      <w:marBottom w:val="0"/>
      <w:divBdr>
        <w:top w:val="none" w:sz="0" w:space="0" w:color="auto"/>
        <w:left w:val="none" w:sz="0" w:space="0" w:color="auto"/>
        <w:bottom w:val="none" w:sz="0" w:space="0" w:color="auto"/>
        <w:right w:val="none" w:sz="0" w:space="0" w:color="auto"/>
      </w:divBdr>
    </w:div>
    <w:div w:id="145905204">
      <w:bodyDiv w:val="1"/>
      <w:marLeft w:val="0"/>
      <w:marRight w:val="0"/>
      <w:marTop w:val="0"/>
      <w:marBottom w:val="0"/>
      <w:divBdr>
        <w:top w:val="none" w:sz="0" w:space="0" w:color="auto"/>
        <w:left w:val="none" w:sz="0" w:space="0" w:color="auto"/>
        <w:bottom w:val="none" w:sz="0" w:space="0" w:color="auto"/>
        <w:right w:val="none" w:sz="0" w:space="0" w:color="auto"/>
      </w:divBdr>
      <w:divsChild>
        <w:div w:id="1079988003">
          <w:marLeft w:val="0"/>
          <w:marRight w:val="0"/>
          <w:marTop w:val="0"/>
          <w:marBottom w:val="0"/>
          <w:divBdr>
            <w:top w:val="none" w:sz="0" w:space="0" w:color="auto"/>
            <w:left w:val="none" w:sz="0" w:space="0" w:color="auto"/>
            <w:bottom w:val="none" w:sz="0" w:space="0" w:color="auto"/>
            <w:right w:val="none" w:sz="0" w:space="0" w:color="auto"/>
          </w:divBdr>
        </w:div>
        <w:div w:id="492841137">
          <w:marLeft w:val="0"/>
          <w:marRight w:val="0"/>
          <w:marTop w:val="0"/>
          <w:marBottom w:val="0"/>
          <w:divBdr>
            <w:top w:val="none" w:sz="0" w:space="0" w:color="auto"/>
            <w:left w:val="none" w:sz="0" w:space="0" w:color="auto"/>
            <w:bottom w:val="none" w:sz="0" w:space="0" w:color="auto"/>
            <w:right w:val="none" w:sz="0" w:space="0" w:color="auto"/>
          </w:divBdr>
        </w:div>
        <w:div w:id="395588481">
          <w:marLeft w:val="0"/>
          <w:marRight w:val="0"/>
          <w:marTop w:val="0"/>
          <w:marBottom w:val="0"/>
          <w:divBdr>
            <w:top w:val="none" w:sz="0" w:space="0" w:color="auto"/>
            <w:left w:val="none" w:sz="0" w:space="0" w:color="auto"/>
            <w:bottom w:val="none" w:sz="0" w:space="0" w:color="auto"/>
            <w:right w:val="none" w:sz="0" w:space="0" w:color="auto"/>
          </w:divBdr>
        </w:div>
        <w:div w:id="47537257">
          <w:marLeft w:val="0"/>
          <w:marRight w:val="0"/>
          <w:marTop w:val="0"/>
          <w:marBottom w:val="0"/>
          <w:divBdr>
            <w:top w:val="none" w:sz="0" w:space="0" w:color="auto"/>
            <w:left w:val="none" w:sz="0" w:space="0" w:color="auto"/>
            <w:bottom w:val="none" w:sz="0" w:space="0" w:color="auto"/>
            <w:right w:val="none" w:sz="0" w:space="0" w:color="auto"/>
          </w:divBdr>
        </w:div>
        <w:div w:id="1267153127">
          <w:marLeft w:val="0"/>
          <w:marRight w:val="0"/>
          <w:marTop w:val="0"/>
          <w:marBottom w:val="0"/>
          <w:divBdr>
            <w:top w:val="none" w:sz="0" w:space="0" w:color="auto"/>
            <w:left w:val="none" w:sz="0" w:space="0" w:color="auto"/>
            <w:bottom w:val="none" w:sz="0" w:space="0" w:color="auto"/>
            <w:right w:val="none" w:sz="0" w:space="0" w:color="auto"/>
          </w:divBdr>
        </w:div>
        <w:div w:id="393236949">
          <w:marLeft w:val="0"/>
          <w:marRight w:val="0"/>
          <w:marTop w:val="0"/>
          <w:marBottom w:val="0"/>
          <w:divBdr>
            <w:top w:val="none" w:sz="0" w:space="0" w:color="auto"/>
            <w:left w:val="none" w:sz="0" w:space="0" w:color="auto"/>
            <w:bottom w:val="none" w:sz="0" w:space="0" w:color="auto"/>
            <w:right w:val="none" w:sz="0" w:space="0" w:color="auto"/>
          </w:divBdr>
        </w:div>
        <w:div w:id="1940135530">
          <w:marLeft w:val="0"/>
          <w:marRight w:val="0"/>
          <w:marTop w:val="0"/>
          <w:marBottom w:val="0"/>
          <w:divBdr>
            <w:top w:val="none" w:sz="0" w:space="0" w:color="auto"/>
            <w:left w:val="none" w:sz="0" w:space="0" w:color="auto"/>
            <w:bottom w:val="none" w:sz="0" w:space="0" w:color="auto"/>
            <w:right w:val="none" w:sz="0" w:space="0" w:color="auto"/>
          </w:divBdr>
        </w:div>
        <w:div w:id="1557089402">
          <w:marLeft w:val="0"/>
          <w:marRight w:val="0"/>
          <w:marTop w:val="0"/>
          <w:marBottom w:val="0"/>
          <w:divBdr>
            <w:top w:val="none" w:sz="0" w:space="0" w:color="auto"/>
            <w:left w:val="none" w:sz="0" w:space="0" w:color="auto"/>
            <w:bottom w:val="none" w:sz="0" w:space="0" w:color="auto"/>
            <w:right w:val="none" w:sz="0" w:space="0" w:color="auto"/>
          </w:divBdr>
        </w:div>
      </w:divsChild>
    </w:div>
    <w:div w:id="188371801">
      <w:bodyDiv w:val="1"/>
      <w:marLeft w:val="0"/>
      <w:marRight w:val="0"/>
      <w:marTop w:val="0"/>
      <w:marBottom w:val="0"/>
      <w:divBdr>
        <w:top w:val="none" w:sz="0" w:space="0" w:color="auto"/>
        <w:left w:val="none" w:sz="0" w:space="0" w:color="auto"/>
        <w:bottom w:val="none" w:sz="0" w:space="0" w:color="auto"/>
        <w:right w:val="none" w:sz="0" w:space="0" w:color="auto"/>
      </w:divBdr>
      <w:divsChild>
        <w:div w:id="1306005826">
          <w:marLeft w:val="0"/>
          <w:marRight w:val="0"/>
          <w:marTop w:val="0"/>
          <w:marBottom w:val="0"/>
          <w:divBdr>
            <w:top w:val="none" w:sz="0" w:space="0" w:color="auto"/>
            <w:left w:val="none" w:sz="0" w:space="0" w:color="auto"/>
            <w:bottom w:val="none" w:sz="0" w:space="0" w:color="auto"/>
            <w:right w:val="none" w:sz="0" w:space="0" w:color="auto"/>
          </w:divBdr>
        </w:div>
        <w:div w:id="802771678">
          <w:marLeft w:val="0"/>
          <w:marRight w:val="0"/>
          <w:marTop w:val="0"/>
          <w:marBottom w:val="0"/>
          <w:divBdr>
            <w:top w:val="none" w:sz="0" w:space="0" w:color="auto"/>
            <w:left w:val="none" w:sz="0" w:space="0" w:color="auto"/>
            <w:bottom w:val="none" w:sz="0" w:space="0" w:color="auto"/>
            <w:right w:val="none" w:sz="0" w:space="0" w:color="auto"/>
          </w:divBdr>
        </w:div>
        <w:div w:id="715935353">
          <w:marLeft w:val="0"/>
          <w:marRight w:val="0"/>
          <w:marTop w:val="0"/>
          <w:marBottom w:val="0"/>
          <w:divBdr>
            <w:top w:val="none" w:sz="0" w:space="0" w:color="auto"/>
            <w:left w:val="none" w:sz="0" w:space="0" w:color="auto"/>
            <w:bottom w:val="none" w:sz="0" w:space="0" w:color="auto"/>
            <w:right w:val="none" w:sz="0" w:space="0" w:color="auto"/>
          </w:divBdr>
        </w:div>
        <w:div w:id="661979267">
          <w:marLeft w:val="0"/>
          <w:marRight w:val="0"/>
          <w:marTop w:val="0"/>
          <w:marBottom w:val="0"/>
          <w:divBdr>
            <w:top w:val="none" w:sz="0" w:space="0" w:color="auto"/>
            <w:left w:val="none" w:sz="0" w:space="0" w:color="auto"/>
            <w:bottom w:val="none" w:sz="0" w:space="0" w:color="auto"/>
            <w:right w:val="none" w:sz="0" w:space="0" w:color="auto"/>
          </w:divBdr>
        </w:div>
        <w:div w:id="473451200">
          <w:marLeft w:val="0"/>
          <w:marRight w:val="0"/>
          <w:marTop w:val="0"/>
          <w:marBottom w:val="0"/>
          <w:divBdr>
            <w:top w:val="none" w:sz="0" w:space="0" w:color="auto"/>
            <w:left w:val="none" w:sz="0" w:space="0" w:color="auto"/>
            <w:bottom w:val="none" w:sz="0" w:space="0" w:color="auto"/>
            <w:right w:val="none" w:sz="0" w:space="0" w:color="auto"/>
          </w:divBdr>
        </w:div>
        <w:div w:id="1177502161">
          <w:marLeft w:val="0"/>
          <w:marRight w:val="0"/>
          <w:marTop w:val="0"/>
          <w:marBottom w:val="0"/>
          <w:divBdr>
            <w:top w:val="none" w:sz="0" w:space="0" w:color="auto"/>
            <w:left w:val="none" w:sz="0" w:space="0" w:color="auto"/>
            <w:bottom w:val="none" w:sz="0" w:space="0" w:color="auto"/>
            <w:right w:val="none" w:sz="0" w:space="0" w:color="auto"/>
          </w:divBdr>
        </w:div>
      </w:divsChild>
    </w:div>
    <w:div w:id="226646801">
      <w:bodyDiv w:val="1"/>
      <w:marLeft w:val="0"/>
      <w:marRight w:val="0"/>
      <w:marTop w:val="0"/>
      <w:marBottom w:val="0"/>
      <w:divBdr>
        <w:top w:val="none" w:sz="0" w:space="0" w:color="auto"/>
        <w:left w:val="none" w:sz="0" w:space="0" w:color="auto"/>
        <w:bottom w:val="none" w:sz="0" w:space="0" w:color="auto"/>
        <w:right w:val="none" w:sz="0" w:space="0" w:color="auto"/>
      </w:divBdr>
    </w:div>
    <w:div w:id="354500263">
      <w:bodyDiv w:val="1"/>
      <w:marLeft w:val="0"/>
      <w:marRight w:val="0"/>
      <w:marTop w:val="0"/>
      <w:marBottom w:val="0"/>
      <w:divBdr>
        <w:top w:val="none" w:sz="0" w:space="0" w:color="auto"/>
        <w:left w:val="none" w:sz="0" w:space="0" w:color="auto"/>
        <w:bottom w:val="none" w:sz="0" w:space="0" w:color="auto"/>
        <w:right w:val="none" w:sz="0" w:space="0" w:color="auto"/>
      </w:divBdr>
    </w:div>
    <w:div w:id="406851288">
      <w:bodyDiv w:val="1"/>
      <w:marLeft w:val="0"/>
      <w:marRight w:val="0"/>
      <w:marTop w:val="0"/>
      <w:marBottom w:val="0"/>
      <w:divBdr>
        <w:top w:val="none" w:sz="0" w:space="0" w:color="auto"/>
        <w:left w:val="none" w:sz="0" w:space="0" w:color="auto"/>
        <w:bottom w:val="none" w:sz="0" w:space="0" w:color="auto"/>
        <w:right w:val="none" w:sz="0" w:space="0" w:color="auto"/>
      </w:divBdr>
    </w:div>
    <w:div w:id="488446453">
      <w:bodyDiv w:val="1"/>
      <w:marLeft w:val="0"/>
      <w:marRight w:val="0"/>
      <w:marTop w:val="0"/>
      <w:marBottom w:val="0"/>
      <w:divBdr>
        <w:top w:val="none" w:sz="0" w:space="0" w:color="auto"/>
        <w:left w:val="none" w:sz="0" w:space="0" w:color="auto"/>
        <w:bottom w:val="none" w:sz="0" w:space="0" w:color="auto"/>
        <w:right w:val="none" w:sz="0" w:space="0" w:color="auto"/>
      </w:divBdr>
      <w:divsChild>
        <w:div w:id="447895066">
          <w:marLeft w:val="288"/>
          <w:marRight w:val="0"/>
          <w:marTop w:val="96"/>
          <w:marBottom w:val="0"/>
          <w:divBdr>
            <w:top w:val="none" w:sz="0" w:space="0" w:color="auto"/>
            <w:left w:val="none" w:sz="0" w:space="0" w:color="auto"/>
            <w:bottom w:val="none" w:sz="0" w:space="0" w:color="auto"/>
            <w:right w:val="none" w:sz="0" w:space="0" w:color="auto"/>
          </w:divBdr>
        </w:div>
        <w:div w:id="780075676">
          <w:marLeft w:val="288"/>
          <w:marRight w:val="0"/>
          <w:marTop w:val="96"/>
          <w:marBottom w:val="0"/>
          <w:divBdr>
            <w:top w:val="none" w:sz="0" w:space="0" w:color="auto"/>
            <w:left w:val="none" w:sz="0" w:space="0" w:color="auto"/>
            <w:bottom w:val="none" w:sz="0" w:space="0" w:color="auto"/>
            <w:right w:val="none" w:sz="0" w:space="0" w:color="auto"/>
          </w:divBdr>
        </w:div>
      </w:divsChild>
    </w:div>
    <w:div w:id="544878554">
      <w:bodyDiv w:val="1"/>
      <w:marLeft w:val="0"/>
      <w:marRight w:val="0"/>
      <w:marTop w:val="0"/>
      <w:marBottom w:val="0"/>
      <w:divBdr>
        <w:top w:val="none" w:sz="0" w:space="0" w:color="auto"/>
        <w:left w:val="none" w:sz="0" w:space="0" w:color="auto"/>
        <w:bottom w:val="none" w:sz="0" w:space="0" w:color="auto"/>
        <w:right w:val="none" w:sz="0" w:space="0" w:color="auto"/>
      </w:divBdr>
      <w:divsChild>
        <w:div w:id="350224552">
          <w:marLeft w:val="0"/>
          <w:marRight w:val="0"/>
          <w:marTop w:val="0"/>
          <w:marBottom w:val="0"/>
          <w:divBdr>
            <w:top w:val="none" w:sz="0" w:space="0" w:color="auto"/>
            <w:left w:val="none" w:sz="0" w:space="0" w:color="auto"/>
            <w:bottom w:val="none" w:sz="0" w:space="0" w:color="auto"/>
            <w:right w:val="none" w:sz="0" w:space="0" w:color="auto"/>
          </w:divBdr>
        </w:div>
        <w:div w:id="607275191">
          <w:marLeft w:val="0"/>
          <w:marRight w:val="0"/>
          <w:marTop w:val="0"/>
          <w:marBottom w:val="0"/>
          <w:divBdr>
            <w:top w:val="none" w:sz="0" w:space="0" w:color="auto"/>
            <w:left w:val="none" w:sz="0" w:space="0" w:color="auto"/>
            <w:bottom w:val="none" w:sz="0" w:space="0" w:color="auto"/>
            <w:right w:val="none" w:sz="0" w:space="0" w:color="auto"/>
          </w:divBdr>
        </w:div>
        <w:div w:id="616987883">
          <w:marLeft w:val="0"/>
          <w:marRight w:val="0"/>
          <w:marTop w:val="0"/>
          <w:marBottom w:val="0"/>
          <w:divBdr>
            <w:top w:val="none" w:sz="0" w:space="0" w:color="auto"/>
            <w:left w:val="none" w:sz="0" w:space="0" w:color="auto"/>
            <w:bottom w:val="none" w:sz="0" w:space="0" w:color="auto"/>
            <w:right w:val="none" w:sz="0" w:space="0" w:color="auto"/>
          </w:divBdr>
        </w:div>
        <w:div w:id="1689941310">
          <w:marLeft w:val="0"/>
          <w:marRight w:val="0"/>
          <w:marTop w:val="0"/>
          <w:marBottom w:val="0"/>
          <w:divBdr>
            <w:top w:val="none" w:sz="0" w:space="0" w:color="auto"/>
            <w:left w:val="none" w:sz="0" w:space="0" w:color="auto"/>
            <w:bottom w:val="none" w:sz="0" w:space="0" w:color="auto"/>
            <w:right w:val="none" w:sz="0" w:space="0" w:color="auto"/>
          </w:divBdr>
        </w:div>
        <w:div w:id="1958372368">
          <w:marLeft w:val="0"/>
          <w:marRight w:val="0"/>
          <w:marTop w:val="0"/>
          <w:marBottom w:val="0"/>
          <w:divBdr>
            <w:top w:val="none" w:sz="0" w:space="0" w:color="auto"/>
            <w:left w:val="none" w:sz="0" w:space="0" w:color="auto"/>
            <w:bottom w:val="none" w:sz="0" w:space="0" w:color="auto"/>
            <w:right w:val="none" w:sz="0" w:space="0" w:color="auto"/>
          </w:divBdr>
        </w:div>
        <w:div w:id="1798640917">
          <w:marLeft w:val="0"/>
          <w:marRight w:val="0"/>
          <w:marTop w:val="0"/>
          <w:marBottom w:val="0"/>
          <w:divBdr>
            <w:top w:val="none" w:sz="0" w:space="0" w:color="auto"/>
            <w:left w:val="none" w:sz="0" w:space="0" w:color="auto"/>
            <w:bottom w:val="none" w:sz="0" w:space="0" w:color="auto"/>
            <w:right w:val="none" w:sz="0" w:space="0" w:color="auto"/>
          </w:divBdr>
        </w:div>
        <w:div w:id="1664510193">
          <w:marLeft w:val="0"/>
          <w:marRight w:val="0"/>
          <w:marTop w:val="0"/>
          <w:marBottom w:val="0"/>
          <w:divBdr>
            <w:top w:val="none" w:sz="0" w:space="0" w:color="auto"/>
            <w:left w:val="none" w:sz="0" w:space="0" w:color="auto"/>
            <w:bottom w:val="none" w:sz="0" w:space="0" w:color="auto"/>
            <w:right w:val="none" w:sz="0" w:space="0" w:color="auto"/>
          </w:divBdr>
        </w:div>
        <w:div w:id="445082263">
          <w:marLeft w:val="0"/>
          <w:marRight w:val="0"/>
          <w:marTop w:val="0"/>
          <w:marBottom w:val="0"/>
          <w:divBdr>
            <w:top w:val="none" w:sz="0" w:space="0" w:color="auto"/>
            <w:left w:val="none" w:sz="0" w:space="0" w:color="auto"/>
            <w:bottom w:val="none" w:sz="0" w:space="0" w:color="auto"/>
            <w:right w:val="none" w:sz="0" w:space="0" w:color="auto"/>
          </w:divBdr>
        </w:div>
        <w:div w:id="961309320">
          <w:marLeft w:val="0"/>
          <w:marRight w:val="0"/>
          <w:marTop w:val="0"/>
          <w:marBottom w:val="0"/>
          <w:divBdr>
            <w:top w:val="none" w:sz="0" w:space="0" w:color="auto"/>
            <w:left w:val="none" w:sz="0" w:space="0" w:color="auto"/>
            <w:bottom w:val="none" w:sz="0" w:space="0" w:color="auto"/>
            <w:right w:val="none" w:sz="0" w:space="0" w:color="auto"/>
          </w:divBdr>
        </w:div>
        <w:div w:id="500896540">
          <w:marLeft w:val="0"/>
          <w:marRight w:val="0"/>
          <w:marTop w:val="0"/>
          <w:marBottom w:val="0"/>
          <w:divBdr>
            <w:top w:val="none" w:sz="0" w:space="0" w:color="auto"/>
            <w:left w:val="none" w:sz="0" w:space="0" w:color="auto"/>
            <w:bottom w:val="none" w:sz="0" w:space="0" w:color="auto"/>
            <w:right w:val="none" w:sz="0" w:space="0" w:color="auto"/>
          </w:divBdr>
        </w:div>
      </w:divsChild>
    </w:div>
    <w:div w:id="545333184">
      <w:bodyDiv w:val="1"/>
      <w:marLeft w:val="0"/>
      <w:marRight w:val="0"/>
      <w:marTop w:val="0"/>
      <w:marBottom w:val="0"/>
      <w:divBdr>
        <w:top w:val="none" w:sz="0" w:space="0" w:color="auto"/>
        <w:left w:val="none" w:sz="0" w:space="0" w:color="auto"/>
        <w:bottom w:val="none" w:sz="0" w:space="0" w:color="auto"/>
        <w:right w:val="none" w:sz="0" w:space="0" w:color="auto"/>
      </w:divBdr>
    </w:div>
    <w:div w:id="594636191">
      <w:bodyDiv w:val="1"/>
      <w:marLeft w:val="0"/>
      <w:marRight w:val="0"/>
      <w:marTop w:val="0"/>
      <w:marBottom w:val="0"/>
      <w:divBdr>
        <w:top w:val="none" w:sz="0" w:space="0" w:color="auto"/>
        <w:left w:val="none" w:sz="0" w:space="0" w:color="auto"/>
        <w:bottom w:val="none" w:sz="0" w:space="0" w:color="auto"/>
        <w:right w:val="none" w:sz="0" w:space="0" w:color="auto"/>
      </w:divBdr>
      <w:divsChild>
        <w:div w:id="1916091930">
          <w:marLeft w:val="0"/>
          <w:marRight w:val="0"/>
          <w:marTop w:val="0"/>
          <w:marBottom w:val="0"/>
          <w:divBdr>
            <w:top w:val="none" w:sz="0" w:space="0" w:color="auto"/>
            <w:left w:val="none" w:sz="0" w:space="0" w:color="auto"/>
            <w:bottom w:val="none" w:sz="0" w:space="0" w:color="auto"/>
            <w:right w:val="none" w:sz="0" w:space="0" w:color="auto"/>
          </w:divBdr>
        </w:div>
        <w:div w:id="84153422">
          <w:marLeft w:val="0"/>
          <w:marRight w:val="0"/>
          <w:marTop w:val="0"/>
          <w:marBottom w:val="0"/>
          <w:divBdr>
            <w:top w:val="none" w:sz="0" w:space="0" w:color="auto"/>
            <w:left w:val="none" w:sz="0" w:space="0" w:color="auto"/>
            <w:bottom w:val="none" w:sz="0" w:space="0" w:color="auto"/>
            <w:right w:val="none" w:sz="0" w:space="0" w:color="auto"/>
          </w:divBdr>
        </w:div>
        <w:div w:id="322004025">
          <w:marLeft w:val="0"/>
          <w:marRight w:val="0"/>
          <w:marTop w:val="0"/>
          <w:marBottom w:val="0"/>
          <w:divBdr>
            <w:top w:val="none" w:sz="0" w:space="0" w:color="auto"/>
            <w:left w:val="none" w:sz="0" w:space="0" w:color="auto"/>
            <w:bottom w:val="none" w:sz="0" w:space="0" w:color="auto"/>
            <w:right w:val="none" w:sz="0" w:space="0" w:color="auto"/>
          </w:divBdr>
        </w:div>
        <w:div w:id="395133597">
          <w:marLeft w:val="0"/>
          <w:marRight w:val="0"/>
          <w:marTop w:val="0"/>
          <w:marBottom w:val="0"/>
          <w:divBdr>
            <w:top w:val="none" w:sz="0" w:space="0" w:color="auto"/>
            <w:left w:val="none" w:sz="0" w:space="0" w:color="auto"/>
            <w:bottom w:val="none" w:sz="0" w:space="0" w:color="auto"/>
            <w:right w:val="none" w:sz="0" w:space="0" w:color="auto"/>
          </w:divBdr>
        </w:div>
        <w:div w:id="469057721">
          <w:marLeft w:val="0"/>
          <w:marRight w:val="0"/>
          <w:marTop w:val="0"/>
          <w:marBottom w:val="0"/>
          <w:divBdr>
            <w:top w:val="none" w:sz="0" w:space="0" w:color="auto"/>
            <w:left w:val="none" w:sz="0" w:space="0" w:color="auto"/>
            <w:bottom w:val="none" w:sz="0" w:space="0" w:color="auto"/>
            <w:right w:val="none" w:sz="0" w:space="0" w:color="auto"/>
          </w:divBdr>
        </w:div>
      </w:divsChild>
    </w:div>
    <w:div w:id="736514375">
      <w:marLeft w:val="0"/>
      <w:marRight w:val="0"/>
      <w:marTop w:val="0"/>
      <w:marBottom w:val="0"/>
      <w:divBdr>
        <w:top w:val="none" w:sz="0" w:space="0" w:color="auto"/>
        <w:left w:val="none" w:sz="0" w:space="0" w:color="auto"/>
        <w:bottom w:val="none" w:sz="0" w:space="0" w:color="auto"/>
        <w:right w:val="none" w:sz="0" w:space="0" w:color="auto"/>
      </w:divBdr>
      <w:divsChild>
        <w:div w:id="736514378">
          <w:marLeft w:val="446"/>
          <w:marRight w:val="0"/>
          <w:marTop w:val="0"/>
          <w:marBottom w:val="0"/>
          <w:divBdr>
            <w:top w:val="none" w:sz="0" w:space="0" w:color="auto"/>
            <w:left w:val="none" w:sz="0" w:space="0" w:color="auto"/>
            <w:bottom w:val="none" w:sz="0" w:space="0" w:color="auto"/>
            <w:right w:val="none" w:sz="0" w:space="0" w:color="auto"/>
          </w:divBdr>
        </w:div>
      </w:divsChild>
    </w:div>
    <w:div w:id="736514377">
      <w:marLeft w:val="0"/>
      <w:marRight w:val="0"/>
      <w:marTop w:val="0"/>
      <w:marBottom w:val="0"/>
      <w:divBdr>
        <w:top w:val="none" w:sz="0" w:space="0" w:color="auto"/>
        <w:left w:val="none" w:sz="0" w:space="0" w:color="auto"/>
        <w:bottom w:val="none" w:sz="0" w:space="0" w:color="auto"/>
        <w:right w:val="none" w:sz="0" w:space="0" w:color="auto"/>
      </w:divBdr>
      <w:divsChild>
        <w:div w:id="736514376">
          <w:marLeft w:val="446"/>
          <w:marRight w:val="0"/>
          <w:marTop w:val="0"/>
          <w:marBottom w:val="0"/>
          <w:divBdr>
            <w:top w:val="none" w:sz="0" w:space="0" w:color="auto"/>
            <w:left w:val="none" w:sz="0" w:space="0" w:color="auto"/>
            <w:bottom w:val="none" w:sz="0" w:space="0" w:color="auto"/>
            <w:right w:val="none" w:sz="0" w:space="0" w:color="auto"/>
          </w:divBdr>
        </w:div>
      </w:divsChild>
    </w:div>
    <w:div w:id="736514379">
      <w:marLeft w:val="0"/>
      <w:marRight w:val="0"/>
      <w:marTop w:val="0"/>
      <w:marBottom w:val="0"/>
      <w:divBdr>
        <w:top w:val="none" w:sz="0" w:space="0" w:color="auto"/>
        <w:left w:val="none" w:sz="0" w:space="0" w:color="auto"/>
        <w:bottom w:val="none" w:sz="0" w:space="0" w:color="auto"/>
        <w:right w:val="none" w:sz="0" w:space="0" w:color="auto"/>
      </w:divBdr>
    </w:div>
    <w:div w:id="856501694">
      <w:bodyDiv w:val="1"/>
      <w:marLeft w:val="0"/>
      <w:marRight w:val="0"/>
      <w:marTop w:val="0"/>
      <w:marBottom w:val="0"/>
      <w:divBdr>
        <w:top w:val="none" w:sz="0" w:space="0" w:color="auto"/>
        <w:left w:val="none" w:sz="0" w:space="0" w:color="auto"/>
        <w:bottom w:val="none" w:sz="0" w:space="0" w:color="auto"/>
        <w:right w:val="none" w:sz="0" w:space="0" w:color="auto"/>
      </w:divBdr>
      <w:divsChild>
        <w:div w:id="1447968851">
          <w:marLeft w:val="547"/>
          <w:marRight w:val="0"/>
          <w:marTop w:val="0"/>
          <w:marBottom w:val="200"/>
          <w:divBdr>
            <w:top w:val="none" w:sz="0" w:space="0" w:color="auto"/>
            <w:left w:val="none" w:sz="0" w:space="0" w:color="auto"/>
            <w:bottom w:val="none" w:sz="0" w:space="0" w:color="auto"/>
            <w:right w:val="none" w:sz="0" w:space="0" w:color="auto"/>
          </w:divBdr>
        </w:div>
        <w:div w:id="642538255">
          <w:marLeft w:val="547"/>
          <w:marRight w:val="0"/>
          <w:marTop w:val="0"/>
          <w:marBottom w:val="200"/>
          <w:divBdr>
            <w:top w:val="none" w:sz="0" w:space="0" w:color="auto"/>
            <w:left w:val="none" w:sz="0" w:space="0" w:color="auto"/>
            <w:bottom w:val="none" w:sz="0" w:space="0" w:color="auto"/>
            <w:right w:val="none" w:sz="0" w:space="0" w:color="auto"/>
          </w:divBdr>
        </w:div>
        <w:div w:id="2126538093">
          <w:marLeft w:val="547"/>
          <w:marRight w:val="0"/>
          <w:marTop w:val="0"/>
          <w:marBottom w:val="200"/>
          <w:divBdr>
            <w:top w:val="none" w:sz="0" w:space="0" w:color="auto"/>
            <w:left w:val="none" w:sz="0" w:space="0" w:color="auto"/>
            <w:bottom w:val="none" w:sz="0" w:space="0" w:color="auto"/>
            <w:right w:val="none" w:sz="0" w:space="0" w:color="auto"/>
          </w:divBdr>
        </w:div>
        <w:div w:id="299045150">
          <w:marLeft w:val="547"/>
          <w:marRight w:val="0"/>
          <w:marTop w:val="0"/>
          <w:marBottom w:val="200"/>
          <w:divBdr>
            <w:top w:val="none" w:sz="0" w:space="0" w:color="auto"/>
            <w:left w:val="none" w:sz="0" w:space="0" w:color="auto"/>
            <w:bottom w:val="none" w:sz="0" w:space="0" w:color="auto"/>
            <w:right w:val="none" w:sz="0" w:space="0" w:color="auto"/>
          </w:divBdr>
        </w:div>
      </w:divsChild>
    </w:div>
    <w:div w:id="992372269">
      <w:bodyDiv w:val="1"/>
      <w:marLeft w:val="0"/>
      <w:marRight w:val="0"/>
      <w:marTop w:val="0"/>
      <w:marBottom w:val="0"/>
      <w:divBdr>
        <w:top w:val="none" w:sz="0" w:space="0" w:color="auto"/>
        <w:left w:val="none" w:sz="0" w:space="0" w:color="auto"/>
        <w:bottom w:val="none" w:sz="0" w:space="0" w:color="auto"/>
        <w:right w:val="none" w:sz="0" w:space="0" w:color="auto"/>
      </w:divBdr>
    </w:div>
    <w:div w:id="1011833047">
      <w:bodyDiv w:val="1"/>
      <w:marLeft w:val="0"/>
      <w:marRight w:val="0"/>
      <w:marTop w:val="0"/>
      <w:marBottom w:val="0"/>
      <w:divBdr>
        <w:top w:val="none" w:sz="0" w:space="0" w:color="auto"/>
        <w:left w:val="none" w:sz="0" w:space="0" w:color="auto"/>
        <w:bottom w:val="none" w:sz="0" w:space="0" w:color="auto"/>
        <w:right w:val="none" w:sz="0" w:space="0" w:color="auto"/>
      </w:divBdr>
    </w:div>
    <w:div w:id="1036657736">
      <w:bodyDiv w:val="1"/>
      <w:marLeft w:val="0"/>
      <w:marRight w:val="0"/>
      <w:marTop w:val="0"/>
      <w:marBottom w:val="0"/>
      <w:divBdr>
        <w:top w:val="none" w:sz="0" w:space="0" w:color="auto"/>
        <w:left w:val="none" w:sz="0" w:space="0" w:color="auto"/>
        <w:bottom w:val="none" w:sz="0" w:space="0" w:color="auto"/>
        <w:right w:val="none" w:sz="0" w:space="0" w:color="auto"/>
      </w:divBdr>
    </w:div>
    <w:div w:id="1439787593">
      <w:bodyDiv w:val="1"/>
      <w:marLeft w:val="0"/>
      <w:marRight w:val="0"/>
      <w:marTop w:val="0"/>
      <w:marBottom w:val="0"/>
      <w:divBdr>
        <w:top w:val="none" w:sz="0" w:space="0" w:color="auto"/>
        <w:left w:val="none" w:sz="0" w:space="0" w:color="auto"/>
        <w:bottom w:val="none" w:sz="0" w:space="0" w:color="auto"/>
        <w:right w:val="none" w:sz="0" w:space="0" w:color="auto"/>
      </w:divBdr>
    </w:div>
    <w:div w:id="1442333390">
      <w:bodyDiv w:val="1"/>
      <w:marLeft w:val="0"/>
      <w:marRight w:val="0"/>
      <w:marTop w:val="0"/>
      <w:marBottom w:val="0"/>
      <w:divBdr>
        <w:top w:val="none" w:sz="0" w:space="0" w:color="auto"/>
        <w:left w:val="none" w:sz="0" w:space="0" w:color="auto"/>
        <w:bottom w:val="none" w:sz="0" w:space="0" w:color="auto"/>
        <w:right w:val="none" w:sz="0" w:space="0" w:color="auto"/>
      </w:divBdr>
    </w:div>
    <w:div w:id="1486894862">
      <w:bodyDiv w:val="1"/>
      <w:marLeft w:val="0"/>
      <w:marRight w:val="0"/>
      <w:marTop w:val="0"/>
      <w:marBottom w:val="0"/>
      <w:divBdr>
        <w:top w:val="none" w:sz="0" w:space="0" w:color="auto"/>
        <w:left w:val="none" w:sz="0" w:space="0" w:color="auto"/>
        <w:bottom w:val="none" w:sz="0" w:space="0" w:color="auto"/>
        <w:right w:val="none" w:sz="0" w:space="0" w:color="auto"/>
      </w:divBdr>
      <w:divsChild>
        <w:div w:id="1803040192">
          <w:marLeft w:val="0"/>
          <w:marRight w:val="0"/>
          <w:marTop w:val="0"/>
          <w:marBottom w:val="0"/>
          <w:divBdr>
            <w:top w:val="none" w:sz="0" w:space="0" w:color="auto"/>
            <w:left w:val="none" w:sz="0" w:space="0" w:color="auto"/>
            <w:bottom w:val="none" w:sz="0" w:space="0" w:color="auto"/>
            <w:right w:val="none" w:sz="0" w:space="0" w:color="auto"/>
          </w:divBdr>
        </w:div>
        <w:div w:id="331613475">
          <w:marLeft w:val="0"/>
          <w:marRight w:val="0"/>
          <w:marTop w:val="0"/>
          <w:marBottom w:val="0"/>
          <w:divBdr>
            <w:top w:val="none" w:sz="0" w:space="0" w:color="auto"/>
            <w:left w:val="none" w:sz="0" w:space="0" w:color="auto"/>
            <w:bottom w:val="none" w:sz="0" w:space="0" w:color="auto"/>
            <w:right w:val="none" w:sz="0" w:space="0" w:color="auto"/>
          </w:divBdr>
        </w:div>
        <w:div w:id="717242214">
          <w:marLeft w:val="0"/>
          <w:marRight w:val="0"/>
          <w:marTop w:val="0"/>
          <w:marBottom w:val="0"/>
          <w:divBdr>
            <w:top w:val="none" w:sz="0" w:space="0" w:color="auto"/>
            <w:left w:val="none" w:sz="0" w:space="0" w:color="auto"/>
            <w:bottom w:val="none" w:sz="0" w:space="0" w:color="auto"/>
            <w:right w:val="none" w:sz="0" w:space="0" w:color="auto"/>
          </w:divBdr>
        </w:div>
        <w:div w:id="1501896082">
          <w:marLeft w:val="0"/>
          <w:marRight w:val="0"/>
          <w:marTop w:val="0"/>
          <w:marBottom w:val="0"/>
          <w:divBdr>
            <w:top w:val="none" w:sz="0" w:space="0" w:color="auto"/>
            <w:left w:val="none" w:sz="0" w:space="0" w:color="auto"/>
            <w:bottom w:val="none" w:sz="0" w:space="0" w:color="auto"/>
            <w:right w:val="none" w:sz="0" w:space="0" w:color="auto"/>
          </w:divBdr>
        </w:div>
        <w:div w:id="1864323463">
          <w:marLeft w:val="0"/>
          <w:marRight w:val="0"/>
          <w:marTop w:val="0"/>
          <w:marBottom w:val="0"/>
          <w:divBdr>
            <w:top w:val="none" w:sz="0" w:space="0" w:color="auto"/>
            <w:left w:val="none" w:sz="0" w:space="0" w:color="auto"/>
            <w:bottom w:val="none" w:sz="0" w:space="0" w:color="auto"/>
            <w:right w:val="none" w:sz="0" w:space="0" w:color="auto"/>
          </w:divBdr>
        </w:div>
      </w:divsChild>
    </w:div>
    <w:div w:id="1525361028">
      <w:bodyDiv w:val="1"/>
      <w:marLeft w:val="0"/>
      <w:marRight w:val="0"/>
      <w:marTop w:val="0"/>
      <w:marBottom w:val="0"/>
      <w:divBdr>
        <w:top w:val="none" w:sz="0" w:space="0" w:color="auto"/>
        <w:left w:val="none" w:sz="0" w:space="0" w:color="auto"/>
        <w:bottom w:val="none" w:sz="0" w:space="0" w:color="auto"/>
        <w:right w:val="none" w:sz="0" w:space="0" w:color="auto"/>
      </w:divBdr>
    </w:div>
    <w:div w:id="1683824591">
      <w:bodyDiv w:val="1"/>
      <w:marLeft w:val="0"/>
      <w:marRight w:val="0"/>
      <w:marTop w:val="0"/>
      <w:marBottom w:val="0"/>
      <w:divBdr>
        <w:top w:val="none" w:sz="0" w:space="0" w:color="auto"/>
        <w:left w:val="none" w:sz="0" w:space="0" w:color="auto"/>
        <w:bottom w:val="none" w:sz="0" w:space="0" w:color="auto"/>
        <w:right w:val="none" w:sz="0" w:space="0" w:color="auto"/>
      </w:divBdr>
    </w:div>
    <w:div w:id="1870339832">
      <w:bodyDiv w:val="1"/>
      <w:marLeft w:val="0"/>
      <w:marRight w:val="0"/>
      <w:marTop w:val="0"/>
      <w:marBottom w:val="0"/>
      <w:divBdr>
        <w:top w:val="none" w:sz="0" w:space="0" w:color="auto"/>
        <w:left w:val="none" w:sz="0" w:space="0" w:color="auto"/>
        <w:bottom w:val="none" w:sz="0" w:space="0" w:color="auto"/>
        <w:right w:val="none" w:sz="0" w:space="0" w:color="auto"/>
      </w:divBdr>
    </w:div>
    <w:div w:id="1937713597">
      <w:bodyDiv w:val="1"/>
      <w:marLeft w:val="0"/>
      <w:marRight w:val="0"/>
      <w:marTop w:val="0"/>
      <w:marBottom w:val="0"/>
      <w:divBdr>
        <w:top w:val="none" w:sz="0" w:space="0" w:color="auto"/>
        <w:left w:val="none" w:sz="0" w:space="0" w:color="auto"/>
        <w:bottom w:val="none" w:sz="0" w:space="0" w:color="auto"/>
        <w:right w:val="none" w:sz="0" w:space="0" w:color="auto"/>
      </w:divBdr>
      <w:divsChild>
        <w:div w:id="1298071683">
          <w:marLeft w:val="0"/>
          <w:marRight w:val="0"/>
          <w:marTop w:val="0"/>
          <w:marBottom w:val="0"/>
          <w:divBdr>
            <w:top w:val="none" w:sz="0" w:space="0" w:color="auto"/>
            <w:left w:val="none" w:sz="0" w:space="0" w:color="auto"/>
            <w:bottom w:val="none" w:sz="0" w:space="0" w:color="auto"/>
            <w:right w:val="none" w:sz="0" w:space="0" w:color="auto"/>
          </w:divBdr>
        </w:div>
        <w:div w:id="667053814">
          <w:marLeft w:val="0"/>
          <w:marRight w:val="0"/>
          <w:marTop w:val="0"/>
          <w:marBottom w:val="0"/>
          <w:divBdr>
            <w:top w:val="none" w:sz="0" w:space="0" w:color="auto"/>
            <w:left w:val="none" w:sz="0" w:space="0" w:color="auto"/>
            <w:bottom w:val="none" w:sz="0" w:space="0" w:color="auto"/>
            <w:right w:val="none" w:sz="0" w:space="0" w:color="auto"/>
          </w:divBdr>
        </w:div>
        <w:div w:id="42563859">
          <w:marLeft w:val="0"/>
          <w:marRight w:val="0"/>
          <w:marTop w:val="0"/>
          <w:marBottom w:val="0"/>
          <w:divBdr>
            <w:top w:val="none" w:sz="0" w:space="0" w:color="auto"/>
            <w:left w:val="none" w:sz="0" w:space="0" w:color="auto"/>
            <w:bottom w:val="none" w:sz="0" w:space="0" w:color="auto"/>
            <w:right w:val="none" w:sz="0" w:space="0" w:color="auto"/>
          </w:divBdr>
        </w:div>
        <w:div w:id="1940139896">
          <w:marLeft w:val="0"/>
          <w:marRight w:val="0"/>
          <w:marTop w:val="0"/>
          <w:marBottom w:val="0"/>
          <w:divBdr>
            <w:top w:val="none" w:sz="0" w:space="0" w:color="auto"/>
            <w:left w:val="none" w:sz="0" w:space="0" w:color="auto"/>
            <w:bottom w:val="none" w:sz="0" w:space="0" w:color="auto"/>
            <w:right w:val="none" w:sz="0" w:space="0" w:color="auto"/>
          </w:divBdr>
        </w:div>
        <w:div w:id="635988966">
          <w:marLeft w:val="0"/>
          <w:marRight w:val="0"/>
          <w:marTop w:val="0"/>
          <w:marBottom w:val="0"/>
          <w:divBdr>
            <w:top w:val="none" w:sz="0" w:space="0" w:color="auto"/>
            <w:left w:val="none" w:sz="0" w:space="0" w:color="auto"/>
            <w:bottom w:val="none" w:sz="0" w:space="0" w:color="auto"/>
            <w:right w:val="none" w:sz="0" w:space="0" w:color="auto"/>
          </w:divBdr>
        </w:div>
        <w:div w:id="16006372">
          <w:marLeft w:val="0"/>
          <w:marRight w:val="0"/>
          <w:marTop w:val="0"/>
          <w:marBottom w:val="0"/>
          <w:divBdr>
            <w:top w:val="none" w:sz="0" w:space="0" w:color="auto"/>
            <w:left w:val="none" w:sz="0" w:space="0" w:color="auto"/>
            <w:bottom w:val="none" w:sz="0" w:space="0" w:color="auto"/>
            <w:right w:val="none" w:sz="0" w:space="0" w:color="auto"/>
          </w:divBdr>
        </w:div>
        <w:div w:id="559753416">
          <w:marLeft w:val="0"/>
          <w:marRight w:val="0"/>
          <w:marTop w:val="0"/>
          <w:marBottom w:val="0"/>
          <w:divBdr>
            <w:top w:val="none" w:sz="0" w:space="0" w:color="auto"/>
            <w:left w:val="none" w:sz="0" w:space="0" w:color="auto"/>
            <w:bottom w:val="none" w:sz="0" w:space="0" w:color="auto"/>
            <w:right w:val="none" w:sz="0" w:space="0" w:color="auto"/>
          </w:divBdr>
        </w:div>
        <w:div w:id="114104792">
          <w:marLeft w:val="0"/>
          <w:marRight w:val="0"/>
          <w:marTop w:val="0"/>
          <w:marBottom w:val="0"/>
          <w:divBdr>
            <w:top w:val="none" w:sz="0" w:space="0" w:color="auto"/>
            <w:left w:val="none" w:sz="0" w:space="0" w:color="auto"/>
            <w:bottom w:val="none" w:sz="0" w:space="0" w:color="auto"/>
            <w:right w:val="none" w:sz="0" w:space="0" w:color="auto"/>
          </w:divBdr>
        </w:div>
      </w:divsChild>
    </w:div>
    <w:div w:id="1971352280">
      <w:bodyDiv w:val="1"/>
      <w:marLeft w:val="0"/>
      <w:marRight w:val="0"/>
      <w:marTop w:val="0"/>
      <w:marBottom w:val="0"/>
      <w:divBdr>
        <w:top w:val="none" w:sz="0" w:space="0" w:color="auto"/>
        <w:left w:val="none" w:sz="0" w:space="0" w:color="auto"/>
        <w:bottom w:val="none" w:sz="0" w:space="0" w:color="auto"/>
        <w:right w:val="none" w:sz="0" w:space="0" w:color="auto"/>
      </w:divBdr>
      <w:divsChild>
        <w:div w:id="955795590">
          <w:marLeft w:val="446"/>
          <w:marRight w:val="0"/>
          <w:marTop w:val="0"/>
          <w:marBottom w:val="0"/>
          <w:divBdr>
            <w:top w:val="none" w:sz="0" w:space="0" w:color="auto"/>
            <w:left w:val="none" w:sz="0" w:space="0" w:color="auto"/>
            <w:bottom w:val="none" w:sz="0" w:space="0" w:color="auto"/>
            <w:right w:val="none" w:sz="0" w:space="0" w:color="auto"/>
          </w:divBdr>
        </w:div>
        <w:div w:id="1061446837">
          <w:marLeft w:val="446"/>
          <w:marRight w:val="0"/>
          <w:marTop w:val="0"/>
          <w:marBottom w:val="0"/>
          <w:divBdr>
            <w:top w:val="none" w:sz="0" w:space="0" w:color="auto"/>
            <w:left w:val="none" w:sz="0" w:space="0" w:color="auto"/>
            <w:bottom w:val="none" w:sz="0" w:space="0" w:color="auto"/>
            <w:right w:val="none" w:sz="0" w:space="0" w:color="auto"/>
          </w:divBdr>
        </w:div>
        <w:div w:id="204951437">
          <w:marLeft w:val="446"/>
          <w:marRight w:val="0"/>
          <w:marTop w:val="0"/>
          <w:marBottom w:val="0"/>
          <w:divBdr>
            <w:top w:val="none" w:sz="0" w:space="0" w:color="auto"/>
            <w:left w:val="none" w:sz="0" w:space="0" w:color="auto"/>
            <w:bottom w:val="none" w:sz="0" w:space="0" w:color="auto"/>
            <w:right w:val="none" w:sz="0" w:space="0" w:color="auto"/>
          </w:divBdr>
        </w:div>
      </w:divsChild>
    </w:div>
    <w:div w:id="2087610553">
      <w:bodyDiv w:val="1"/>
      <w:marLeft w:val="0"/>
      <w:marRight w:val="0"/>
      <w:marTop w:val="0"/>
      <w:marBottom w:val="0"/>
      <w:divBdr>
        <w:top w:val="none" w:sz="0" w:space="0" w:color="auto"/>
        <w:left w:val="none" w:sz="0" w:space="0" w:color="auto"/>
        <w:bottom w:val="none" w:sz="0" w:space="0" w:color="auto"/>
        <w:right w:val="none" w:sz="0" w:space="0" w:color="auto"/>
      </w:divBdr>
      <w:divsChild>
        <w:div w:id="1497069122">
          <w:marLeft w:val="0"/>
          <w:marRight w:val="0"/>
          <w:marTop w:val="0"/>
          <w:marBottom w:val="0"/>
          <w:divBdr>
            <w:top w:val="none" w:sz="0" w:space="0" w:color="auto"/>
            <w:left w:val="none" w:sz="0" w:space="0" w:color="auto"/>
            <w:bottom w:val="none" w:sz="0" w:space="0" w:color="auto"/>
            <w:right w:val="none" w:sz="0" w:space="0" w:color="auto"/>
          </w:divBdr>
        </w:div>
        <w:div w:id="1627420998">
          <w:marLeft w:val="0"/>
          <w:marRight w:val="0"/>
          <w:marTop w:val="0"/>
          <w:marBottom w:val="0"/>
          <w:divBdr>
            <w:top w:val="none" w:sz="0" w:space="0" w:color="auto"/>
            <w:left w:val="none" w:sz="0" w:space="0" w:color="auto"/>
            <w:bottom w:val="none" w:sz="0" w:space="0" w:color="auto"/>
            <w:right w:val="none" w:sz="0" w:space="0" w:color="auto"/>
          </w:divBdr>
        </w:div>
        <w:div w:id="809513954">
          <w:marLeft w:val="0"/>
          <w:marRight w:val="0"/>
          <w:marTop w:val="0"/>
          <w:marBottom w:val="0"/>
          <w:divBdr>
            <w:top w:val="none" w:sz="0" w:space="0" w:color="auto"/>
            <w:left w:val="none" w:sz="0" w:space="0" w:color="auto"/>
            <w:bottom w:val="none" w:sz="0" w:space="0" w:color="auto"/>
            <w:right w:val="none" w:sz="0" w:space="0" w:color="auto"/>
          </w:divBdr>
        </w:div>
        <w:div w:id="236211786">
          <w:marLeft w:val="0"/>
          <w:marRight w:val="0"/>
          <w:marTop w:val="0"/>
          <w:marBottom w:val="0"/>
          <w:divBdr>
            <w:top w:val="none" w:sz="0" w:space="0" w:color="auto"/>
            <w:left w:val="none" w:sz="0" w:space="0" w:color="auto"/>
            <w:bottom w:val="none" w:sz="0" w:space="0" w:color="auto"/>
            <w:right w:val="none" w:sz="0" w:space="0" w:color="auto"/>
          </w:divBdr>
        </w:div>
        <w:div w:id="272134910">
          <w:marLeft w:val="0"/>
          <w:marRight w:val="0"/>
          <w:marTop w:val="0"/>
          <w:marBottom w:val="0"/>
          <w:divBdr>
            <w:top w:val="none" w:sz="0" w:space="0" w:color="auto"/>
            <w:left w:val="none" w:sz="0" w:space="0" w:color="auto"/>
            <w:bottom w:val="none" w:sz="0" w:space="0" w:color="auto"/>
            <w:right w:val="none" w:sz="0" w:space="0" w:color="auto"/>
          </w:divBdr>
        </w:div>
        <w:div w:id="390078891">
          <w:marLeft w:val="0"/>
          <w:marRight w:val="0"/>
          <w:marTop w:val="0"/>
          <w:marBottom w:val="0"/>
          <w:divBdr>
            <w:top w:val="none" w:sz="0" w:space="0" w:color="auto"/>
            <w:left w:val="none" w:sz="0" w:space="0" w:color="auto"/>
            <w:bottom w:val="none" w:sz="0" w:space="0" w:color="auto"/>
            <w:right w:val="none" w:sz="0" w:space="0" w:color="auto"/>
          </w:divBdr>
        </w:div>
        <w:div w:id="56040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98D2-501D-43B0-B002-A85F3C5E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1916</Words>
  <Characters>10155</Characters>
  <Application>Microsoft Office Word</Application>
  <DocSecurity>0</DocSecurity>
  <Lines>84</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Protokoll</vt:lpstr>
      <vt:lpstr>Protokoll</vt:lpstr>
    </vt:vector>
  </TitlesOfParts>
  <Company>Solna stad</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Ärendehantering</dc:subject>
  <dc:creator>Christer Joelsson</dc:creator>
  <cp:keywords>LEX</cp:keywords>
  <dc:description/>
  <cp:lastModifiedBy>Gudrun</cp:lastModifiedBy>
  <cp:revision>182</cp:revision>
  <cp:lastPrinted>2018-03-05T14:25:00Z</cp:lastPrinted>
  <dcterms:created xsi:type="dcterms:W3CDTF">2021-02-19T12:58:00Z</dcterms:created>
  <dcterms:modified xsi:type="dcterms:W3CDTF">2021-02-24T06:42:00Z</dcterms:modified>
  <cp:category>Dokumentmallar</cp:category>
</cp:coreProperties>
</file>